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58" w:rsidRPr="00585BA7" w:rsidRDefault="00D663FB" w:rsidP="00585BA7">
      <w:pPr>
        <w:pStyle w:val="a5"/>
        <w:spacing w:after="120"/>
        <w:jc w:val="center"/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</w:pPr>
      <w:r w:rsidRPr="00585BA7"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  <w:t>Департамент культуры Ханты-Мансийского автономного округа</w:t>
      </w:r>
      <w:r w:rsidR="00585BA7"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  <w:t xml:space="preserve"> – Югры   </w:t>
      </w:r>
      <w:r w:rsidR="00B34C58" w:rsidRPr="00585BA7"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  <w:t>Бюджетное учреждение Ханты-Мансийского автономного округа</w:t>
      </w:r>
      <w:r w:rsidR="00585BA7"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  <w:t xml:space="preserve"> </w:t>
      </w:r>
      <w:r w:rsidR="00B34C58" w:rsidRPr="00585BA7"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  <w:t>-</w:t>
      </w:r>
      <w:r w:rsidR="00585BA7"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  <w:t xml:space="preserve"> </w:t>
      </w:r>
      <w:r w:rsidR="00B34C58" w:rsidRPr="00585BA7"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  <w:t>Юг</w:t>
      </w:r>
      <w:r w:rsidR="00585BA7"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  <w:t>р</w:t>
      </w:r>
      <w:r w:rsidR="00B34C58" w:rsidRPr="00585BA7"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  <w:t>ы</w:t>
      </w:r>
      <w:r w:rsidR="00585BA7"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  <w:t xml:space="preserve"> </w:t>
      </w:r>
      <w:r w:rsidR="00B34C58" w:rsidRPr="00585BA7"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  <w:t xml:space="preserve"> «Этнографический музей под открытым небом «Торум Маа»</w:t>
      </w:r>
    </w:p>
    <w:p w:rsidR="00585BA7" w:rsidRPr="00585BA7" w:rsidRDefault="00585BA7" w:rsidP="00B34C58">
      <w:pPr>
        <w:pStyle w:val="a5"/>
        <w:jc w:val="center"/>
        <w:rPr>
          <w:rFonts w:asciiTheme="majorHAnsi" w:eastAsia="Times New Roman" w:hAnsiTheme="majorHAnsi" w:cstheme="minorHAnsi"/>
          <w:b/>
          <w:bCs/>
          <w:kern w:val="36"/>
          <w:sz w:val="26"/>
          <w:szCs w:val="26"/>
          <w:lang w:eastAsia="ru-RU"/>
        </w:rPr>
      </w:pPr>
    </w:p>
    <w:p w:rsidR="00B34C58" w:rsidRPr="00585BA7" w:rsidRDefault="00B34C58" w:rsidP="00BE32EA">
      <w:pPr>
        <w:pStyle w:val="a5"/>
        <w:jc w:val="right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2112" w:rsidRPr="00585BA7" w:rsidTr="005D2112">
        <w:tc>
          <w:tcPr>
            <w:tcW w:w="4785" w:type="dxa"/>
          </w:tcPr>
          <w:p w:rsidR="005D2112" w:rsidRPr="00585BA7" w:rsidRDefault="005D2112" w:rsidP="00585BA7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«</w:t>
            </w:r>
            <w:r w:rsidR="000D3DAB"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СОГЛАСОВАНО</w:t>
            </w: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»</w:t>
            </w:r>
          </w:p>
          <w:p w:rsidR="005D2112" w:rsidRPr="00585BA7" w:rsidRDefault="00717F44" w:rsidP="00585BA7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>.</w:t>
            </w:r>
            <w:r w:rsidR="005D2112"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Д</w:t>
            </w:r>
            <w:proofErr w:type="gramEnd"/>
            <w:r w:rsidR="005D2112"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иректор</w:t>
            </w:r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>а</w:t>
            </w:r>
            <w:proofErr w:type="spellEnd"/>
          </w:p>
          <w:p w:rsidR="005D2112" w:rsidRPr="00585BA7" w:rsidRDefault="005D2112" w:rsidP="00585BA7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Департамента культуры</w:t>
            </w:r>
          </w:p>
          <w:p w:rsidR="005D2112" w:rsidRPr="00585BA7" w:rsidRDefault="005D2112" w:rsidP="00585BA7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Ханты-Мансийского автономного округа-Югры</w:t>
            </w:r>
          </w:p>
          <w:p w:rsidR="005D2112" w:rsidRPr="00585BA7" w:rsidRDefault="005D2112" w:rsidP="00585BA7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________________</w:t>
            </w:r>
            <w:r w:rsidR="00717F44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="00717F44">
              <w:rPr>
                <w:rFonts w:asciiTheme="majorHAnsi" w:hAnsiTheme="majorHAnsi"/>
                <w:sz w:val="28"/>
                <w:szCs w:val="28"/>
                <w:lang w:eastAsia="ru-RU"/>
              </w:rPr>
              <w:t>Кибкало</w:t>
            </w:r>
            <w:proofErr w:type="spellEnd"/>
            <w:r w:rsidR="00D415AF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</w:t>
            </w:r>
          </w:p>
          <w:p w:rsidR="005D2112" w:rsidRPr="00585BA7" w:rsidRDefault="005D2112" w:rsidP="00585BA7">
            <w:pPr>
              <w:pStyle w:val="a5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«_____»____________ 201</w:t>
            </w:r>
            <w:r w:rsidR="00C44B68"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6</w:t>
            </w: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г.</w:t>
            </w:r>
          </w:p>
          <w:p w:rsidR="005D2112" w:rsidRPr="00585BA7" w:rsidRDefault="005D2112" w:rsidP="005D2112">
            <w:pPr>
              <w:pStyle w:val="a5"/>
              <w:jc w:val="right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D2112" w:rsidRPr="00585BA7" w:rsidRDefault="005D2112" w:rsidP="005D2112">
            <w:pPr>
              <w:pStyle w:val="a5"/>
              <w:jc w:val="right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«УТВЕРЖДАЮ»</w:t>
            </w:r>
          </w:p>
          <w:p w:rsidR="005D2112" w:rsidRPr="00585BA7" w:rsidRDefault="00D04F71" w:rsidP="005D2112">
            <w:pPr>
              <w:pStyle w:val="a5"/>
              <w:jc w:val="right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д</w:t>
            </w:r>
            <w:r w:rsidR="005D2112"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иректор</w:t>
            </w:r>
            <w:r>
              <w:rPr>
                <w:rFonts w:asciiTheme="majorHAnsi" w:hAnsiTheme="majorHAnsi"/>
                <w:sz w:val="28"/>
                <w:szCs w:val="28"/>
                <w:lang w:eastAsia="ru-RU"/>
              </w:rPr>
              <w:t>а</w:t>
            </w:r>
          </w:p>
          <w:p w:rsidR="005D2112" w:rsidRPr="00585BA7" w:rsidRDefault="005D2112" w:rsidP="005D2112">
            <w:pPr>
              <w:pStyle w:val="a5"/>
              <w:jc w:val="right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бюджетного учреждения</w:t>
            </w:r>
          </w:p>
          <w:p w:rsidR="005D2112" w:rsidRPr="00585BA7" w:rsidRDefault="005D2112" w:rsidP="005D2112">
            <w:pPr>
              <w:pStyle w:val="a5"/>
              <w:jc w:val="right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Ханты-Мансийского автономного округа-Югры</w:t>
            </w:r>
          </w:p>
          <w:p w:rsidR="005D2112" w:rsidRPr="00585BA7" w:rsidRDefault="005D2112" w:rsidP="005D2112">
            <w:pPr>
              <w:pStyle w:val="a5"/>
              <w:jc w:val="right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«Этнографического музея</w:t>
            </w:r>
          </w:p>
          <w:p w:rsidR="005D2112" w:rsidRPr="00585BA7" w:rsidRDefault="005D2112" w:rsidP="005D2112">
            <w:pPr>
              <w:pStyle w:val="a5"/>
              <w:jc w:val="right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под открытым небом «Торум Маа»</w:t>
            </w:r>
          </w:p>
          <w:p w:rsidR="005D2112" w:rsidRPr="00585BA7" w:rsidRDefault="005D2112" w:rsidP="005D2112">
            <w:pPr>
              <w:pStyle w:val="a5"/>
              <w:jc w:val="right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________________</w:t>
            </w:r>
            <w:r w:rsidR="00D04F71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Э.П. </w:t>
            </w:r>
            <w:proofErr w:type="spellStart"/>
            <w:r w:rsidR="00D04F71">
              <w:rPr>
                <w:rFonts w:asciiTheme="majorHAnsi" w:hAnsiTheme="majorHAnsi"/>
                <w:sz w:val="28"/>
                <w:szCs w:val="28"/>
                <w:lang w:eastAsia="ru-RU"/>
              </w:rPr>
              <w:t>Сургутскова</w:t>
            </w:r>
            <w:proofErr w:type="spellEnd"/>
          </w:p>
          <w:p w:rsidR="005D2112" w:rsidRPr="00585BA7" w:rsidRDefault="005D2112" w:rsidP="005D2112">
            <w:pPr>
              <w:pStyle w:val="a5"/>
              <w:jc w:val="right"/>
              <w:rPr>
                <w:rFonts w:asciiTheme="majorHAnsi" w:hAnsiTheme="majorHAnsi"/>
                <w:sz w:val="28"/>
                <w:szCs w:val="28"/>
                <w:lang w:eastAsia="ru-RU"/>
              </w:rPr>
            </w:pP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«_____»____________ 201</w:t>
            </w:r>
            <w:r w:rsidR="00C44B68"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>6</w:t>
            </w:r>
            <w:r w:rsidRPr="00585BA7">
              <w:rPr>
                <w:rFonts w:asciiTheme="majorHAnsi" w:hAnsiTheme="majorHAnsi"/>
                <w:sz w:val="28"/>
                <w:szCs w:val="28"/>
                <w:lang w:eastAsia="ru-RU"/>
              </w:rPr>
              <w:t xml:space="preserve"> г.</w:t>
            </w:r>
          </w:p>
          <w:p w:rsidR="005D2112" w:rsidRPr="00585BA7" w:rsidRDefault="005D2112" w:rsidP="005D2112">
            <w:pPr>
              <w:pStyle w:val="a5"/>
              <w:jc w:val="right"/>
              <w:rPr>
                <w:rFonts w:asciiTheme="majorHAnsi" w:hAnsiTheme="majorHAnsi"/>
                <w:sz w:val="28"/>
                <w:szCs w:val="28"/>
                <w:lang w:eastAsia="ru-RU"/>
              </w:rPr>
            </w:pPr>
          </w:p>
        </w:tc>
      </w:tr>
    </w:tbl>
    <w:p w:rsidR="005D2112" w:rsidRPr="00585BA7" w:rsidRDefault="005D2112" w:rsidP="00BE32EA">
      <w:pPr>
        <w:pStyle w:val="a5"/>
        <w:jc w:val="right"/>
        <w:rPr>
          <w:rFonts w:asciiTheme="majorHAnsi" w:hAnsiTheme="majorHAnsi"/>
          <w:sz w:val="28"/>
          <w:szCs w:val="28"/>
          <w:lang w:eastAsia="ru-RU"/>
        </w:rPr>
      </w:pPr>
    </w:p>
    <w:p w:rsidR="00BE32EA" w:rsidRPr="00585BA7" w:rsidRDefault="00BE32EA" w:rsidP="00BE32EA">
      <w:pPr>
        <w:pStyle w:val="a5"/>
        <w:jc w:val="right"/>
        <w:rPr>
          <w:rFonts w:asciiTheme="majorHAnsi" w:hAnsiTheme="majorHAnsi"/>
          <w:sz w:val="28"/>
          <w:szCs w:val="28"/>
          <w:lang w:eastAsia="ru-RU"/>
        </w:rPr>
      </w:pPr>
    </w:p>
    <w:p w:rsidR="00B34C58" w:rsidRPr="00585BA7" w:rsidRDefault="00E709C8" w:rsidP="00E77223">
      <w:pPr>
        <w:pStyle w:val="a5"/>
        <w:jc w:val="center"/>
        <w:outlineLvl w:val="0"/>
        <w:rPr>
          <w:rFonts w:asciiTheme="majorHAnsi" w:hAnsiTheme="majorHAnsi"/>
          <w:b/>
          <w:sz w:val="28"/>
          <w:szCs w:val="28"/>
          <w:lang w:eastAsia="ru-RU"/>
        </w:rPr>
      </w:pPr>
      <w:r w:rsidRPr="00585BA7">
        <w:rPr>
          <w:rFonts w:asciiTheme="majorHAnsi" w:hAnsiTheme="majorHAnsi"/>
          <w:b/>
          <w:sz w:val="28"/>
          <w:szCs w:val="28"/>
          <w:lang w:eastAsia="ru-RU"/>
        </w:rPr>
        <w:t xml:space="preserve">Положение </w:t>
      </w:r>
    </w:p>
    <w:p w:rsidR="00E709C8" w:rsidRPr="00585BA7" w:rsidRDefault="00E709C8" w:rsidP="00585BA7">
      <w:pPr>
        <w:pStyle w:val="a5"/>
        <w:spacing w:before="120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585BA7">
        <w:rPr>
          <w:rFonts w:asciiTheme="majorHAnsi" w:hAnsiTheme="majorHAnsi"/>
          <w:b/>
          <w:sz w:val="28"/>
          <w:szCs w:val="28"/>
          <w:lang w:eastAsia="ru-RU"/>
        </w:rPr>
        <w:t>о</w:t>
      </w:r>
      <w:r w:rsidR="004C691E" w:rsidRPr="00585BA7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="00860B8C" w:rsidRPr="00585BA7">
        <w:rPr>
          <w:rFonts w:asciiTheme="majorHAnsi" w:hAnsiTheme="majorHAnsi"/>
          <w:b/>
          <w:sz w:val="28"/>
          <w:szCs w:val="28"/>
          <w:lang w:val="en-US" w:eastAsia="ru-RU"/>
        </w:rPr>
        <w:t>III</w:t>
      </w:r>
      <w:r w:rsidR="00860B8C" w:rsidRPr="00585BA7">
        <w:rPr>
          <w:rFonts w:asciiTheme="majorHAnsi" w:hAnsiTheme="majorHAnsi"/>
          <w:b/>
          <w:sz w:val="28"/>
          <w:szCs w:val="28"/>
          <w:lang w:eastAsia="ru-RU"/>
        </w:rPr>
        <w:t xml:space="preserve"> </w:t>
      </w:r>
      <w:r w:rsidR="004C691E" w:rsidRPr="00585BA7">
        <w:rPr>
          <w:rFonts w:asciiTheme="majorHAnsi" w:hAnsiTheme="majorHAnsi"/>
          <w:b/>
          <w:sz w:val="28"/>
          <w:szCs w:val="28"/>
          <w:lang w:eastAsia="ru-RU"/>
        </w:rPr>
        <w:t>окружном</w:t>
      </w:r>
      <w:r w:rsidRPr="00585BA7">
        <w:rPr>
          <w:rFonts w:asciiTheme="majorHAnsi" w:hAnsiTheme="majorHAnsi"/>
          <w:b/>
          <w:sz w:val="28"/>
          <w:szCs w:val="28"/>
          <w:lang w:eastAsia="ru-RU"/>
        </w:rPr>
        <w:t xml:space="preserve"> конкурс</w:t>
      </w:r>
      <w:r w:rsidR="00B34C58" w:rsidRPr="00585BA7">
        <w:rPr>
          <w:rFonts w:asciiTheme="majorHAnsi" w:hAnsiTheme="majorHAnsi"/>
          <w:b/>
          <w:sz w:val="28"/>
          <w:szCs w:val="28"/>
          <w:lang w:eastAsia="ru-RU"/>
        </w:rPr>
        <w:t>е</w:t>
      </w:r>
      <w:r w:rsidRPr="00585BA7">
        <w:rPr>
          <w:rFonts w:asciiTheme="majorHAnsi" w:hAnsiTheme="majorHAnsi"/>
          <w:b/>
          <w:sz w:val="28"/>
          <w:szCs w:val="28"/>
          <w:lang w:eastAsia="ru-RU"/>
        </w:rPr>
        <w:t xml:space="preserve"> детского и юношеского творчества</w:t>
      </w:r>
    </w:p>
    <w:p w:rsidR="00E709C8" w:rsidRPr="00585BA7" w:rsidRDefault="00E709C8" w:rsidP="00585BA7">
      <w:pPr>
        <w:pStyle w:val="a5"/>
        <w:spacing w:before="120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585BA7">
        <w:rPr>
          <w:rFonts w:asciiTheme="majorHAnsi" w:hAnsiTheme="majorHAnsi"/>
          <w:b/>
          <w:sz w:val="28"/>
          <w:szCs w:val="28"/>
          <w:lang w:eastAsia="ru-RU"/>
        </w:rPr>
        <w:t>«Легенды Торум Маа»</w:t>
      </w:r>
    </w:p>
    <w:p w:rsidR="00E709C8" w:rsidRPr="004F6B2E" w:rsidRDefault="00E709C8" w:rsidP="00585BA7">
      <w:pPr>
        <w:pStyle w:val="1"/>
        <w:numPr>
          <w:ilvl w:val="0"/>
          <w:numId w:val="17"/>
        </w:numPr>
        <w:spacing w:before="120"/>
        <w:rPr>
          <w:rFonts w:eastAsia="Times New Roman"/>
          <w:lang w:eastAsia="ru-RU"/>
        </w:rPr>
      </w:pPr>
      <w:r w:rsidRPr="004F6B2E">
        <w:rPr>
          <w:rFonts w:eastAsia="Times New Roman"/>
          <w:lang w:eastAsia="ru-RU"/>
        </w:rPr>
        <w:t>Общие положения</w:t>
      </w:r>
    </w:p>
    <w:p w:rsidR="00ED2F22" w:rsidRPr="004F6B2E" w:rsidRDefault="00ED2F22" w:rsidP="005867B1">
      <w:pPr>
        <w:pStyle w:val="a5"/>
        <w:ind w:firstLine="851"/>
        <w:jc w:val="both"/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Окружной конкурс детского</w:t>
      </w:r>
      <w:r w:rsidR="00E77223" w:rsidRPr="004F6B2E">
        <w:rPr>
          <w:rFonts w:asciiTheme="majorHAnsi" w:hAnsiTheme="majorHAnsi"/>
          <w:sz w:val="28"/>
          <w:szCs w:val="28"/>
        </w:rPr>
        <w:t xml:space="preserve"> </w:t>
      </w:r>
      <w:r w:rsidRPr="004F6B2E">
        <w:rPr>
          <w:rFonts w:asciiTheme="majorHAnsi" w:hAnsiTheme="majorHAnsi"/>
          <w:sz w:val="28"/>
          <w:szCs w:val="28"/>
        </w:rPr>
        <w:t>и юношеского творчества</w:t>
      </w:r>
      <w:r w:rsidR="007C59EA" w:rsidRPr="004F6B2E">
        <w:rPr>
          <w:rFonts w:asciiTheme="majorHAnsi" w:hAnsiTheme="majorHAnsi"/>
          <w:sz w:val="28"/>
          <w:szCs w:val="28"/>
        </w:rPr>
        <w:t xml:space="preserve"> </w:t>
      </w:r>
      <w:r w:rsidRPr="004F6B2E">
        <w:rPr>
          <w:rFonts w:asciiTheme="majorHAnsi" w:hAnsiTheme="majorHAnsi"/>
          <w:sz w:val="28"/>
          <w:szCs w:val="28"/>
        </w:rPr>
        <w:t xml:space="preserve">«Легенды Торум Маа» (далее – Конкурс) направлен на повышение интереса детей и молодежи к изучению традиционной культуры обских угров. </w:t>
      </w:r>
    </w:p>
    <w:p w:rsidR="005867B1" w:rsidRPr="004F6B2E" w:rsidRDefault="005867B1" w:rsidP="005867B1">
      <w:pPr>
        <w:pStyle w:val="a5"/>
        <w:ind w:firstLine="851"/>
        <w:jc w:val="both"/>
        <w:rPr>
          <w:rFonts w:asciiTheme="majorHAnsi" w:hAnsiTheme="majorHAnsi" w:cstheme="minorHAnsi"/>
          <w:sz w:val="28"/>
          <w:szCs w:val="28"/>
        </w:rPr>
      </w:pPr>
      <w:proofErr w:type="gramStart"/>
      <w:r w:rsidRPr="004F6B2E">
        <w:rPr>
          <w:rFonts w:asciiTheme="majorHAnsi" w:hAnsiTheme="majorHAnsi"/>
          <w:sz w:val="28"/>
          <w:szCs w:val="28"/>
        </w:rPr>
        <w:t>«Легенды «Торум Маа» -</w:t>
      </w:r>
      <w:r w:rsidR="00E77223" w:rsidRPr="004F6B2E">
        <w:rPr>
          <w:rFonts w:asciiTheme="majorHAnsi" w:hAnsiTheme="majorHAnsi"/>
          <w:sz w:val="28"/>
          <w:szCs w:val="28"/>
        </w:rPr>
        <w:t xml:space="preserve"> </w:t>
      </w:r>
      <w:r w:rsidRPr="004F6B2E">
        <w:rPr>
          <w:rFonts w:asciiTheme="majorHAnsi" w:hAnsiTheme="majorHAnsi"/>
          <w:sz w:val="28"/>
          <w:szCs w:val="28"/>
        </w:rPr>
        <w:t xml:space="preserve">это разнообразнейшие творческие работы изобразительного, декоративно-прикладного, литературного творчества, фотографии, отражающие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художественный образ э</w:t>
      </w:r>
      <w:r w:rsidR="00C67EAA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тнической культуры обских </w:t>
      </w:r>
      <w:proofErr w:type="spellStart"/>
      <w:r w:rsidR="00C67EAA">
        <w:rPr>
          <w:rFonts w:asciiTheme="majorHAnsi" w:eastAsia="Times New Roman" w:hAnsiTheme="majorHAnsi" w:cstheme="minorHAnsi"/>
          <w:sz w:val="28"/>
          <w:szCs w:val="28"/>
          <w:lang w:eastAsia="ru-RU"/>
        </w:rPr>
        <w:t>угров</w:t>
      </w:r>
      <w:proofErr w:type="spellEnd"/>
      <w:r w:rsidR="00C67EAA">
        <w:rPr>
          <w:rFonts w:asciiTheme="majorHAnsi" w:eastAsia="Times New Roman" w:hAnsiTheme="majorHAnsi" w:cstheme="minorHAnsi"/>
          <w:sz w:val="28"/>
          <w:szCs w:val="28"/>
          <w:lang w:eastAsia="ru-RU"/>
        </w:rPr>
        <w:t>,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иллюстрации к произведениям устного народного творчества, представляющие подлинные жилища и хозяйственные постройки народов </w:t>
      </w:r>
      <w:r w:rsidR="00C67EAA">
        <w:rPr>
          <w:rFonts w:asciiTheme="majorHAnsi" w:eastAsia="Times New Roman" w:hAnsiTheme="majorHAnsi" w:cstheme="minorHAnsi"/>
          <w:sz w:val="28"/>
          <w:szCs w:val="28"/>
          <w:lang w:eastAsia="ru-RU"/>
        </w:rPr>
        <w:t>ханты и манси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 их внутреннее убранство, портреты обит</w:t>
      </w:r>
      <w:r w:rsidR="00C67EAA">
        <w:rPr>
          <w:rFonts w:asciiTheme="majorHAnsi" w:eastAsia="Times New Roman" w:hAnsiTheme="majorHAnsi" w:cstheme="minorHAnsi"/>
          <w:sz w:val="28"/>
          <w:szCs w:val="28"/>
          <w:lang w:eastAsia="ru-RU"/>
        </w:rPr>
        <w:t>ателей «в интерьере», жанровые сценки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отраж</w:t>
      </w:r>
      <w:r w:rsidR="00C67EAA">
        <w:rPr>
          <w:rFonts w:asciiTheme="majorHAnsi" w:eastAsia="Times New Roman" w:hAnsiTheme="majorHAnsi" w:cstheme="minorHAnsi"/>
          <w:sz w:val="28"/>
          <w:szCs w:val="28"/>
          <w:lang w:eastAsia="ru-RU"/>
        </w:rPr>
        <w:t>ающие жизнь в «деревянном веке»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. </w:t>
      </w:r>
      <w:proofErr w:type="gramEnd"/>
    </w:p>
    <w:p w:rsidR="00481874" w:rsidRPr="004F6B2E" w:rsidRDefault="00E709C8" w:rsidP="00481874">
      <w:pPr>
        <w:pStyle w:val="a3"/>
        <w:numPr>
          <w:ilvl w:val="1"/>
          <w:numId w:val="15"/>
        </w:numPr>
        <w:spacing w:before="100" w:beforeAutospacing="1" w:after="100" w:afterAutospacing="1" w:line="240" w:lineRule="auto"/>
        <w:ind w:left="0" w:firstLine="851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Цел</w:t>
      </w:r>
      <w:r w:rsidR="009D5FEC"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ь</w:t>
      </w:r>
      <w:r w:rsidR="00481874"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 Конкурса</w:t>
      </w:r>
      <w:r w:rsidR="009D5FEC"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: </w:t>
      </w:r>
      <w:r w:rsidR="00DC4251" w:rsidRPr="00DC4251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Р</w:t>
      </w:r>
      <w:r w:rsidR="00DC4251" w:rsidRPr="004F6B2E">
        <w:rPr>
          <w:rFonts w:asciiTheme="majorHAnsi" w:hAnsiTheme="majorHAnsi"/>
          <w:spacing w:val="-1"/>
          <w:sz w:val="28"/>
          <w:szCs w:val="28"/>
        </w:rPr>
        <w:t xml:space="preserve">азвитие творческого потенциала детей и молодежи на основе изучения культуры коренных народов  Севера Ханты-Мансийского автономного округа </w:t>
      </w:r>
      <w:r w:rsidR="00DC4251">
        <w:rPr>
          <w:rFonts w:asciiTheme="majorHAnsi" w:hAnsiTheme="majorHAnsi"/>
          <w:spacing w:val="-1"/>
          <w:sz w:val="28"/>
          <w:szCs w:val="28"/>
        </w:rPr>
        <w:t>–</w:t>
      </w:r>
      <w:r w:rsidR="00DC4251" w:rsidRPr="004F6B2E">
        <w:rPr>
          <w:rFonts w:asciiTheme="majorHAnsi" w:hAnsiTheme="majorHAnsi"/>
          <w:spacing w:val="-1"/>
          <w:sz w:val="28"/>
          <w:szCs w:val="28"/>
        </w:rPr>
        <w:t xml:space="preserve"> Югры</w:t>
      </w:r>
      <w:r w:rsidR="00DC4251">
        <w:rPr>
          <w:rFonts w:asciiTheme="majorHAnsi" w:hAnsiTheme="majorHAnsi"/>
          <w:spacing w:val="-1"/>
          <w:sz w:val="28"/>
          <w:szCs w:val="28"/>
        </w:rPr>
        <w:t>, в</w:t>
      </w:r>
      <w:r w:rsidR="00481874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оспитание патриотизма, любви к малой Родине</w:t>
      </w:r>
      <w:r w:rsidR="00DC4251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.</w:t>
      </w:r>
      <w:r w:rsidR="00481874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 </w:t>
      </w:r>
    </w:p>
    <w:p w:rsidR="00E709C8" w:rsidRPr="004F6B2E" w:rsidRDefault="00E3556C" w:rsidP="00481874">
      <w:pPr>
        <w:pStyle w:val="a3"/>
        <w:numPr>
          <w:ilvl w:val="1"/>
          <w:numId w:val="15"/>
        </w:numPr>
        <w:spacing w:before="100" w:beforeAutospacing="1" w:after="100" w:afterAutospacing="1" w:line="240" w:lineRule="auto"/>
        <w:ind w:left="0" w:firstLine="851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З</w:t>
      </w:r>
      <w:r w:rsidR="00E709C8" w:rsidRPr="004F6B2E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адачи конкурса:</w:t>
      </w:r>
    </w:p>
    <w:p w:rsidR="00E709C8" w:rsidRPr="004F6B2E" w:rsidRDefault="00E709C8" w:rsidP="00481874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851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Приобщение детей </w:t>
      </w:r>
      <w:r w:rsidR="00481874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и молодежи  </w:t>
      </w: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к музейной среде как уникальному месту межличностной коммуникации</w:t>
      </w:r>
      <w:r w:rsidR="00481874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;</w:t>
      </w:r>
    </w:p>
    <w:p w:rsidR="00481874" w:rsidRPr="004F6B2E" w:rsidRDefault="00481874" w:rsidP="00481874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851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Поиск талантливых детей, их вовлечение в более активный творческий и познавательный процесс;</w:t>
      </w:r>
    </w:p>
    <w:p w:rsidR="00E709C8" w:rsidRPr="004F6B2E" w:rsidRDefault="00E3556C" w:rsidP="00481874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851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lastRenderedPageBreak/>
        <w:t>Пополнение</w:t>
      </w:r>
      <w:r w:rsidR="00E709C8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 музейного фонда работ</w:t>
      </w:r>
      <w:r w:rsidR="00DC4251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ами победителей конкурса</w:t>
      </w:r>
      <w:proofErr w:type="gramStart"/>
      <w:r w:rsidR="00DC4251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.</w:t>
      </w:r>
      <w:r w:rsidR="00481874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 xml:space="preserve">. </w:t>
      </w:r>
      <w:proofErr w:type="gramEnd"/>
    </w:p>
    <w:p w:rsidR="00E709C8" w:rsidRPr="00D663FB" w:rsidRDefault="00D663FB" w:rsidP="00D663FB">
      <w:pPr>
        <w:pStyle w:val="a5"/>
        <w:spacing w:line="360" w:lineRule="auto"/>
        <w:rPr>
          <w:rFonts w:asciiTheme="majorHAnsi" w:hAnsiTheme="majorHAnsi" w:cs="Times New Roman"/>
          <w:b/>
          <w:color w:val="548DD4" w:themeColor="text2" w:themeTint="99"/>
          <w:sz w:val="28"/>
          <w:szCs w:val="28"/>
          <w:lang w:eastAsia="ru-RU"/>
        </w:rPr>
      </w:pPr>
      <w:r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eastAsia="ru-RU"/>
        </w:rPr>
        <w:t xml:space="preserve">            </w:t>
      </w:r>
      <w:r w:rsidRPr="00D663FB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eastAsia="ru-RU"/>
        </w:rPr>
        <w:t>Учредител</w:t>
      </w:r>
      <w:r w:rsidR="00DC4251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eastAsia="ru-RU"/>
        </w:rPr>
        <w:t>ь</w:t>
      </w:r>
      <w:r w:rsidR="00E709C8" w:rsidRPr="00D663FB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1D2716" w:rsidRPr="00D663FB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eastAsia="ru-RU"/>
        </w:rPr>
        <w:t>К</w:t>
      </w:r>
      <w:r w:rsidR="00E709C8" w:rsidRPr="00D663FB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eastAsia="ru-RU"/>
        </w:rPr>
        <w:t>онкурса:</w:t>
      </w:r>
    </w:p>
    <w:p w:rsidR="00D663FB" w:rsidRPr="00D663FB" w:rsidRDefault="00D663FB" w:rsidP="00D663FB">
      <w:pPr>
        <w:pStyle w:val="a5"/>
        <w:rPr>
          <w:rFonts w:asciiTheme="majorHAnsi" w:hAnsiTheme="majorHAnsi" w:cs="Times New Roman"/>
          <w:bCs/>
          <w:color w:val="000000"/>
          <w:sz w:val="28"/>
          <w:szCs w:val="28"/>
          <w:lang w:eastAsia="ru-RU"/>
        </w:rPr>
      </w:pPr>
      <w:r w:rsidRPr="00D663FB">
        <w:rPr>
          <w:rFonts w:asciiTheme="majorHAnsi" w:hAnsiTheme="majorHAnsi" w:cs="Times New Roman"/>
          <w:bCs/>
          <w:color w:val="000000"/>
          <w:sz w:val="28"/>
          <w:szCs w:val="28"/>
          <w:lang w:eastAsia="ru-RU"/>
        </w:rPr>
        <w:t>Департамент культуры Ханты-Мансийского автономного       округа-Югры</w:t>
      </w:r>
    </w:p>
    <w:p w:rsidR="000D3DAB" w:rsidRDefault="000D3DAB" w:rsidP="000D3DAB">
      <w:pPr>
        <w:pStyle w:val="1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Организатор конкурса </w:t>
      </w:r>
    </w:p>
    <w:p w:rsidR="00B34C58" w:rsidRPr="004F6B2E" w:rsidRDefault="00B34C58" w:rsidP="00950F7C">
      <w:pPr>
        <w:spacing w:before="100" w:beforeAutospacing="1" w:after="100" w:afterAutospacing="1" w:line="240" w:lineRule="auto"/>
        <w:ind w:firstLine="709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Бюджетное учреждение Ханты-Мансийского автономного округа-Югры «Этнографический музей под открытым небом «Торум Маа».</w:t>
      </w:r>
    </w:p>
    <w:p w:rsidR="00B34C58" w:rsidRPr="004F6B2E" w:rsidRDefault="00B34C58" w:rsidP="00D663FB">
      <w:pPr>
        <w:pStyle w:val="1"/>
        <w:numPr>
          <w:ilvl w:val="0"/>
          <w:numId w:val="17"/>
        </w:numPr>
        <w:spacing w:line="360" w:lineRule="auto"/>
        <w:ind w:left="714" w:hanging="357"/>
        <w:rPr>
          <w:rFonts w:eastAsia="Times New Roman"/>
          <w:lang w:eastAsia="ru-RU"/>
        </w:rPr>
      </w:pPr>
      <w:r w:rsidRPr="004F6B2E">
        <w:rPr>
          <w:rFonts w:eastAsia="Times New Roman"/>
          <w:lang w:eastAsia="ru-RU"/>
        </w:rPr>
        <w:t>Номинации конкурса</w:t>
      </w:r>
    </w:p>
    <w:p w:rsidR="00E709C8" w:rsidRPr="004F6B2E" w:rsidRDefault="004F6B2E" w:rsidP="005867B1">
      <w:pPr>
        <w:spacing w:after="0" w:line="240" w:lineRule="auto"/>
        <w:ind w:firstLine="993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>Окружной к</w:t>
      </w:r>
      <w:r w:rsidR="00E709C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онкурс детского и юношеского творчества «Легенды Торум Маа» проводится по номинациям:</w:t>
      </w:r>
    </w:p>
    <w:p w:rsidR="00E3556C" w:rsidRPr="004F6B2E" w:rsidRDefault="008B5D1F" w:rsidP="005867B1">
      <w:pPr>
        <w:pStyle w:val="a3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 w:rsidR="005867B1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«Золотые перышки» - </w:t>
      </w:r>
      <w:r w:rsidR="00E355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Литературное творчество проза </w:t>
      </w:r>
    </w:p>
    <w:p w:rsidR="00E3556C" w:rsidRPr="004F6B2E" w:rsidRDefault="005867B1" w:rsidP="005867B1">
      <w:pPr>
        <w:pStyle w:val="a3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«Легенды о лесном народе» - </w:t>
      </w:r>
      <w:r w:rsidR="00E355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Изобразительное искусство </w:t>
      </w:r>
    </w:p>
    <w:p w:rsidR="00E3556C" w:rsidRPr="004F6B2E" w:rsidRDefault="005867B1" w:rsidP="005867B1">
      <w:pPr>
        <w:pStyle w:val="a3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«Остров ремесел» - </w:t>
      </w:r>
      <w:r w:rsidR="00E355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Декоративно-прикладное творчество </w:t>
      </w:r>
    </w:p>
    <w:p w:rsidR="00BF4B51" w:rsidRPr="004F6B2E" w:rsidRDefault="005867B1" w:rsidP="005867B1">
      <w:pPr>
        <w:pStyle w:val="a3"/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«</w:t>
      </w:r>
      <w:proofErr w:type="spellStart"/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ЭтноФото</w:t>
      </w:r>
      <w:proofErr w:type="spellEnd"/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» - </w:t>
      </w:r>
      <w:r w:rsidR="00E355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Фотография </w:t>
      </w:r>
    </w:p>
    <w:p w:rsidR="002C4EDB" w:rsidRPr="004F6B2E" w:rsidRDefault="00B34C58" w:rsidP="00D663FB">
      <w:pPr>
        <w:pStyle w:val="1"/>
        <w:numPr>
          <w:ilvl w:val="0"/>
          <w:numId w:val="17"/>
        </w:numPr>
        <w:spacing w:line="360" w:lineRule="auto"/>
        <w:ind w:left="714" w:hanging="357"/>
        <w:rPr>
          <w:rFonts w:eastAsia="Times New Roman"/>
          <w:lang w:eastAsia="ru-RU"/>
        </w:rPr>
      </w:pPr>
      <w:r w:rsidRPr="004F6B2E">
        <w:rPr>
          <w:rFonts w:eastAsia="Times New Roman"/>
          <w:lang w:eastAsia="ru-RU"/>
        </w:rPr>
        <w:t>С</w:t>
      </w:r>
      <w:r w:rsidR="002C4EDB" w:rsidRPr="004F6B2E">
        <w:rPr>
          <w:rFonts w:eastAsia="Times New Roman"/>
          <w:lang w:eastAsia="ru-RU"/>
        </w:rPr>
        <w:t xml:space="preserve">роки </w:t>
      </w:r>
      <w:r w:rsidRPr="004F6B2E">
        <w:rPr>
          <w:rFonts w:eastAsia="Times New Roman"/>
          <w:lang w:eastAsia="ru-RU"/>
        </w:rPr>
        <w:t xml:space="preserve">и этапы  </w:t>
      </w:r>
      <w:r w:rsidR="002C4EDB" w:rsidRPr="004F6B2E">
        <w:rPr>
          <w:rFonts w:eastAsia="Times New Roman"/>
          <w:lang w:eastAsia="ru-RU"/>
        </w:rPr>
        <w:t xml:space="preserve">проведения </w:t>
      </w:r>
      <w:r w:rsidRPr="004F6B2E">
        <w:rPr>
          <w:rFonts w:eastAsia="Times New Roman"/>
          <w:lang w:eastAsia="ru-RU"/>
        </w:rPr>
        <w:t>конкурса</w:t>
      </w:r>
      <w:r w:rsidR="002C4EDB" w:rsidRPr="004F6B2E">
        <w:rPr>
          <w:rFonts w:eastAsia="Times New Roman"/>
          <w:lang w:eastAsia="ru-RU"/>
        </w:rPr>
        <w:t>:</w:t>
      </w:r>
    </w:p>
    <w:p w:rsidR="005867B1" w:rsidRPr="004F6B2E" w:rsidRDefault="00E77223" w:rsidP="005867B1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Сроки проведения 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ежегодного к</w:t>
      </w:r>
      <w:r w:rsidR="002C4EDB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онкурс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а: </w:t>
      </w:r>
      <w:r w:rsidR="002C4EDB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1 </w:t>
      </w:r>
      <w:r w:rsidR="008B5D1F">
        <w:rPr>
          <w:rFonts w:asciiTheme="majorHAnsi" w:eastAsia="Times New Roman" w:hAnsiTheme="majorHAnsi" w:cstheme="minorHAnsi"/>
          <w:sz w:val="28"/>
          <w:szCs w:val="28"/>
          <w:lang w:eastAsia="ru-RU"/>
        </w:rPr>
        <w:t>февраля</w:t>
      </w:r>
      <w:r w:rsidR="002C4EDB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 w:rsidR="00CD4A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–</w:t>
      </w:r>
      <w:r w:rsidR="003865FA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1</w:t>
      </w:r>
      <w:r w:rsidR="00CD4A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 w:rsidR="008B5D1F">
        <w:rPr>
          <w:rFonts w:asciiTheme="majorHAnsi" w:eastAsia="Times New Roman" w:hAnsiTheme="majorHAnsi" w:cstheme="minorHAnsi"/>
          <w:sz w:val="28"/>
          <w:szCs w:val="28"/>
          <w:lang w:eastAsia="ru-RU"/>
        </w:rPr>
        <w:t>июн</w:t>
      </w:r>
      <w:r w:rsidR="00CD4A6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я. </w:t>
      </w:r>
    </w:p>
    <w:p w:rsidR="002C4EDB" w:rsidRPr="004F6B2E" w:rsidRDefault="002C4EDB" w:rsidP="005867B1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Конкурс проводится в три этапа: </w:t>
      </w:r>
    </w:p>
    <w:p w:rsidR="00861731" w:rsidRDefault="002C4EDB" w:rsidP="005867B1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val="en-US" w:eastAsia="ru-RU"/>
        </w:rPr>
        <w:t>I</w:t>
      </w:r>
      <w:r w:rsidR="005867B1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этап: </w:t>
      </w:r>
      <w:r w:rsidR="00DC4251">
        <w:rPr>
          <w:rFonts w:asciiTheme="majorHAnsi" w:eastAsia="Times New Roman" w:hAnsiTheme="majorHAnsi" w:cstheme="minorHAnsi"/>
          <w:sz w:val="28"/>
          <w:szCs w:val="28"/>
          <w:lang w:eastAsia="ru-RU"/>
        </w:rPr>
        <w:t>01 февраля</w:t>
      </w:r>
      <w:r w:rsidR="005867B1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–</w:t>
      </w:r>
      <w:r w:rsidR="008B5D1F">
        <w:rPr>
          <w:rFonts w:asciiTheme="majorHAnsi" w:eastAsia="Times New Roman" w:hAnsiTheme="majorHAnsi" w:cstheme="minorHAnsi"/>
          <w:sz w:val="28"/>
          <w:szCs w:val="28"/>
          <w:lang w:eastAsia="ru-RU"/>
        </w:rPr>
        <w:t>30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 w:rsidR="008B5D1F">
        <w:rPr>
          <w:rFonts w:asciiTheme="majorHAnsi" w:eastAsia="Times New Roman" w:hAnsiTheme="majorHAnsi" w:cstheme="minorHAnsi"/>
          <w:sz w:val="28"/>
          <w:szCs w:val="28"/>
          <w:lang w:eastAsia="ru-RU"/>
        </w:rPr>
        <w:t>апреля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. Прием конкурсных работ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. </w:t>
      </w:r>
    </w:p>
    <w:p w:rsidR="002C4EDB" w:rsidRPr="004F6B2E" w:rsidRDefault="00E77223" w:rsidP="005867B1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val="en-US" w:eastAsia="ru-RU"/>
        </w:rPr>
        <w:t>II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этап: </w:t>
      </w:r>
      <w:r w:rsidR="008B6F19">
        <w:rPr>
          <w:rFonts w:asciiTheme="majorHAnsi" w:eastAsia="Times New Roman" w:hAnsiTheme="majorHAnsi" w:cstheme="minorHAnsi"/>
          <w:sz w:val="28"/>
          <w:szCs w:val="28"/>
          <w:lang w:eastAsia="ru-RU"/>
        </w:rPr>
        <w:t>5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– </w:t>
      </w:r>
      <w:r w:rsidR="008B6F19">
        <w:rPr>
          <w:rFonts w:asciiTheme="majorHAnsi" w:eastAsia="Times New Roman" w:hAnsiTheme="majorHAnsi" w:cstheme="minorHAnsi"/>
          <w:sz w:val="28"/>
          <w:szCs w:val="28"/>
          <w:lang w:eastAsia="ru-RU"/>
        </w:rPr>
        <w:t>1</w:t>
      </w:r>
      <w:r w:rsidR="00955586">
        <w:rPr>
          <w:rFonts w:asciiTheme="majorHAnsi" w:eastAsia="Times New Roman" w:hAnsiTheme="majorHAnsi" w:cstheme="minorHAnsi"/>
          <w:sz w:val="28"/>
          <w:szCs w:val="28"/>
          <w:lang w:eastAsia="ru-RU"/>
        </w:rPr>
        <w:t>5</w:t>
      </w:r>
      <w:r w:rsidR="008B6F19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мая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. Работа жюри. Подведение итогов Конкурса.</w:t>
      </w:r>
    </w:p>
    <w:p w:rsidR="00E77223" w:rsidRDefault="002C4EDB" w:rsidP="00D663FB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val="en-US" w:eastAsia="ru-RU"/>
        </w:rPr>
        <w:t>II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val="en-US" w:eastAsia="ru-RU"/>
        </w:rPr>
        <w:t>I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этап: </w:t>
      </w:r>
      <w:proofErr w:type="gramStart"/>
      <w:r w:rsidR="008B6F19">
        <w:rPr>
          <w:rFonts w:asciiTheme="majorHAnsi" w:eastAsia="Times New Roman" w:hAnsiTheme="majorHAnsi" w:cstheme="minorHAnsi"/>
          <w:sz w:val="28"/>
          <w:szCs w:val="28"/>
          <w:lang w:eastAsia="ru-RU"/>
        </w:rPr>
        <w:t>2</w:t>
      </w:r>
      <w:r w:rsidR="00064F50">
        <w:rPr>
          <w:rFonts w:asciiTheme="majorHAnsi" w:eastAsia="Times New Roman" w:hAnsiTheme="majorHAnsi" w:cstheme="minorHAnsi"/>
          <w:sz w:val="28"/>
          <w:szCs w:val="28"/>
          <w:lang w:eastAsia="ru-RU"/>
        </w:rPr>
        <w:t>1</w:t>
      </w:r>
      <w:r w:rsidR="008B6F19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мая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– </w:t>
      </w:r>
      <w:r w:rsidR="008B6F19">
        <w:rPr>
          <w:rFonts w:asciiTheme="majorHAnsi" w:eastAsia="Times New Roman" w:hAnsiTheme="majorHAnsi" w:cstheme="minorHAnsi"/>
          <w:sz w:val="28"/>
          <w:szCs w:val="28"/>
          <w:lang w:eastAsia="ru-RU"/>
        </w:rPr>
        <w:t>1 июня</w:t>
      </w:r>
      <w:proofErr w:type="gramEnd"/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. Формирование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экспозиции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. 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Открытие выставки работ – победителей конкурса. </w:t>
      </w:r>
      <w:r w:rsidR="00E7722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Награждение участников Конкурса – в рамках </w:t>
      </w:r>
      <w:r w:rsidR="008B6F19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традиционного праздника </w:t>
      </w:r>
      <w:proofErr w:type="spellStart"/>
      <w:r w:rsidR="00DC4251">
        <w:rPr>
          <w:rFonts w:asciiTheme="majorHAnsi" w:eastAsia="Times New Roman" w:hAnsiTheme="majorHAnsi" w:cstheme="minorHAnsi"/>
          <w:sz w:val="28"/>
          <w:szCs w:val="28"/>
          <w:lang w:eastAsia="ru-RU"/>
        </w:rPr>
        <w:t>кондинских</w:t>
      </w:r>
      <w:proofErr w:type="spellEnd"/>
      <w:r w:rsidR="00DC425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 w:rsidR="006E679C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манси </w:t>
      </w:r>
      <w:r w:rsidR="008B6F19">
        <w:rPr>
          <w:rFonts w:asciiTheme="majorHAnsi" w:eastAsia="Times New Roman" w:hAnsiTheme="majorHAnsi" w:cstheme="minorHAnsi"/>
          <w:sz w:val="28"/>
          <w:szCs w:val="28"/>
          <w:lang w:eastAsia="ru-RU"/>
        </w:rPr>
        <w:t>«</w:t>
      </w:r>
      <w:r w:rsidR="00DC425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Праздник </w:t>
      </w:r>
      <w:r w:rsidR="008B6F19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трясогузки»</w:t>
      </w:r>
      <w:r w:rsidR="00DC425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. </w:t>
      </w:r>
    </w:p>
    <w:p w:rsidR="006E679C" w:rsidRPr="004F6B2E" w:rsidRDefault="006E679C" w:rsidP="00D663FB">
      <w:pPr>
        <w:spacing w:after="0" w:line="240" w:lineRule="auto"/>
        <w:ind w:firstLine="851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9B3458" w:rsidRPr="004F6B2E" w:rsidRDefault="009B3458" w:rsidP="006E679C">
      <w:pPr>
        <w:pStyle w:val="1"/>
        <w:numPr>
          <w:ilvl w:val="0"/>
          <w:numId w:val="17"/>
        </w:numPr>
        <w:spacing w:before="0" w:line="360" w:lineRule="auto"/>
        <w:ind w:left="714" w:hanging="357"/>
        <w:rPr>
          <w:rFonts w:eastAsia="Times New Roman"/>
          <w:lang w:eastAsia="ru-RU"/>
        </w:rPr>
      </w:pPr>
      <w:r w:rsidRPr="004F6B2E">
        <w:rPr>
          <w:rFonts w:eastAsia="Times New Roman"/>
          <w:lang w:eastAsia="ru-RU"/>
        </w:rPr>
        <w:t>Участники конкурса.</w:t>
      </w:r>
    </w:p>
    <w:p w:rsidR="004E5ED3" w:rsidRPr="004F6B2E" w:rsidRDefault="009B3458" w:rsidP="009B3458">
      <w:pPr>
        <w:widowControl w:val="0"/>
        <w:tabs>
          <w:tab w:val="left" w:pos="-3780"/>
          <w:tab w:val="left" w:pos="-342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К участию в конкурсе при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нимаются</w:t>
      </w:r>
      <w:r w:rsidR="004E5ED3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:</w:t>
      </w:r>
    </w:p>
    <w:p w:rsidR="004E5ED3" w:rsidRPr="004F6B2E" w:rsidRDefault="004E5ED3" w:rsidP="009B3458">
      <w:pPr>
        <w:widowControl w:val="0"/>
        <w:tabs>
          <w:tab w:val="left" w:pos="-3780"/>
          <w:tab w:val="left" w:pos="-342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ab/>
        <w:t xml:space="preserve">- индивидуальные работы детей и молодежи: 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учащих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ся </w:t>
      </w:r>
      <w:r w:rsidR="00861731">
        <w:rPr>
          <w:rFonts w:asciiTheme="majorHAnsi" w:eastAsia="Times New Roman" w:hAnsiTheme="majorHAnsi" w:cstheme="minorHAnsi"/>
          <w:sz w:val="28"/>
          <w:szCs w:val="28"/>
          <w:lang w:eastAsia="ru-RU"/>
        </w:rPr>
        <w:t>организаций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общего и дополнительного образования детей</w:t>
      </w:r>
      <w:r w:rsidR="005D2112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(в </w:t>
      </w:r>
      <w:proofErr w:type="spellStart"/>
      <w:r w:rsidR="005D2112">
        <w:rPr>
          <w:rFonts w:asciiTheme="majorHAnsi" w:eastAsia="Times New Roman" w:hAnsiTheme="majorHAnsi" w:cstheme="minorHAnsi"/>
          <w:sz w:val="28"/>
          <w:szCs w:val="28"/>
          <w:lang w:eastAsia="ru-RU"/>
        </w:rPr>
        <w:t>т.ч</w:t>
      </w:r>
      <w:proofErr w:type="spellEnd"/>
      <w:r w:rsidR="005D2112">
        <w:rPr>
          <w:rFonts w:asciiTheme="majorHAnsi" w:eastAsia="Times New Roman" w:hAnsiTheme="majorHAnsi" w:cstheme="minorHAnsi"/>
          <w:sz w:val="28"/>
          <w:szCs w:val="28"/>
          <w:lang w:eastAsia="ru-RU"/>
        </w:rPr>
        <w:t>. художественных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 студий, кружков и пр.)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 студент</w:t>
      </w:r>
      <w:r w:rsidR="00950F7C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ов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училищ, колледжей и ВУЗов </w:t>
      </w:r>
    </w:p>
    <w:p w:rsidR="009B3458" w:rsidRPr="004F6B2E" w:rsidRDefault="00950F7C" w:rsidP="009B3458">
      <w:pPr>
        <w:widowControl w:val="0"/>
        <w:tabs>
          <w:tab w:val="left" w:pos="-3780"/>
          <w:tab w:val="left" w:pos="-3420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ab/>
        <w:t xml:space="preserve">- работы (индивидуальные и коллективные) членов 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музейны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и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подростковы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клуб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ов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 центр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ов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 детски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и молодежны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общественны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х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организаци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й. </w:t>
      </w:r>
    </w:p>
    <w:p w:rsidR="009B3458" w:rsidRDefault="00950F7C" w:rsidP="00950F7C">
      <w:pPr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Возраст участников конкурса -  от </w:t>
      </w:r>
      <w:r w:rsidR="00433DD2">
        <w:rPr>
          <w:rFonts w:asciiTheme="majorHAnsi" w:eastAsia="Times New Roman" w:hAnsiTheme="majorHAnsi" w:cstheme="minorHAnsi"/>
          <w:sz w:val="28"/>
          <w:szCs w:val="28"/>
          <w:lang w:eastAsia="ru-RU"/>
        </w:rPr>
        <w:t>6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до 25 лет включительно.</w:t>
      </w:r>
    </w:p>
    <w:p w:rsidR="00861731" w:rsidRDefault="00861731" w:rsidP="006E679C">
      <w:pPr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2F6711" w:rsidRDefault="00861731" w:rsidP="006E679C">
      <w:pPr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Для участия в конкурсе необходимо направить в адрес </w:t>
      </w:r>
      <w:r w:rsidR="002F671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организатора конкурса заявку по форме согласно приложению 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 w:rsidR="002F671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к настоящему Положению. </w:t>
      </w:r>
    </w:p>
    <w:p w:rsidR="004F6B2E" w:rsidRDefault="002F6711" w:rsidP="006E679C">
      <w:pPr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 w:rsidR="00861731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Завершение приема 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заявок и </w:t>
      </w:r>
      <w:r w:rsidR="00861731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конкурсных работ осуществляется до </w:t>
      </w:r>
      <w:r w:rsidR="00861731">
        <w:rPr>
          <w:rFonts w:asciiTheme="majorHAnsi" w:eastAsia="Times New Roman" w:hAnsiTheme="majorHAnsi" w:cstheme="minorHAnsi"/>
          <w:sz w:val="28"/>
          <w:szCs w:val="28"/>
          <w:lang w:eastAsia="ru-RU"/>
        </w:rPr>
        <w:t>30</w:t>
      </w:r>
      <w:r w:rsidR="00861731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 w:rsidR="00861731">
        <w:rPr>
          <w:rFonts w:asciiTheme="majorHAnsi" w:eastAsia="Times New Roman" w:hAnsiTheme="majorHAnsi" w:cstheme="minorHAnsi"/>
          <w:sz w:val="28"/>
          <w:szCs w:val="28"/>
          <w:lang w:eastAsia="ru-RU"/>
        </w:rPr>
        <w:t>апрел</w:t>
      </w:r>
      <w:r w:rsidR="00861731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я включительно. </w:t>
      </w:r>
      <w:r w:rsidR="00861731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Заявки, поступившие позднее установленного срока,  не принимают участие в Конкурсе. </w:t>
      </w:r>
    </w:p>
    <w:p w:rsidR="006E679C" w:rsidRPr="004F6B2E" w:rsidRDefault="006E679C" w:rsidP="006E679C">
      <w:pPr>
        <w:spacing w:after="0" w:line="240" w:lineRule="auto"/>
        <w:ind w:firstLine="360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</w:p>
    <w:p w:rsidR="00B34C58" w:rsidRPr="006E679C" w:rsidRDefault="00B34C58" w:rsidP="006E679C">
      <w:pPr>
        <w:pStyle w:val="1"/>
        <w:numPr>
          <w:ilvl w:val="0"/>
          <w:numId w:val="17"/>
        </w:numPr>
        <w:spacing w:before="0" w:line="360" w:lineRule="auto"/>
        <w:ind w:left="714" w:hanging="357"/>
        <w:rPr>
          <w:rFonts w:eastAsia="Times New Roman"/>
          <w:lang w:eastAsia="ru-RU"/>
        </w:rPr>
      </w:pPr>
      <w:r w:rsidRPr="004F6B2E">
        <w:rPr>
          <w:rFonts w:eastAsia="Times New Roman"/>
          <w:lang w:eastAsia="ru-RU"/>
        </w:rPr>
        <w:t xml:space="preserve">Требования к конкурсным работам </w:t>
      </w:r>
    </w:p>
    <w:p w:rsidR="00E709C8" w:rsidRPr="00064F50" w:rsidRDefault="003C7342" w:rsidP="00064F50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064F50">
        <w:rPr>
          <w:rFonts w:asciiTheme="majorHAnsi" w:hAnsiTheme="majorHAnsi" w:cstheme="minorHAnsi"/>
          <w:b/>
          <w:sz w:val="28"/>
          <w:szCs w:val="28"/>
          <w:lang w:eastAsia="ru-RU"/>
        </w:rPr>
        <w:t>Номинация «Легенды о лесном народе» - к</w:t>
      </w:r>
      <w:r w:rsidR="00E709C8" w:rsidRPr="00064F50">
        <w:rPr>
          <w:rFonts w:asciiTheme="majorHAnsi" w:hAnsiTheme="majorHAnsi" w:cstheme="minorHAnsi"/>
          <w:b/>
          <w:sz w:val="28"/>
          <w:szCs w:val="28"/>
          <w:lang w:eastAsia="ru-RU"/>
        </w:rPr>
        <w:t>онкурс изобразительного творчества.</w:t>
      </w:r>
    </w:p>
    <w:p w:rsidR="00064F50" w:rsidRDefault="00064F50" w:rsidP="003C7342">
      <w:pPr>
        <w:pStyle w:val="a5"/>
        <w:ind w:firstLine="708"/>
        <w:jc w:val="both"/>
        <w:rPr>
          <w:rFonts w:asciiTheme="majorHAnsi" w:hAnsiTheme="majorHAnsi" w:cstheme="minorHAnsi"/>
          <w:sz w:val="28"/>
          <w:szCs w:val="28"/>
          <w:lang w:eastAsia="ru-RU"/>
        </w:rPr>
      </w:pPr>
      <w:r>
        <w:rPr>
          <w:rFonts w:asciiTheme="majorHAnsi" w:hAnsiTheme="majorHAnsi" w:cstheme="minorHAnsi"/>
          <w:sz w:val="28"/>
          <w:szCs w:val="28"/>
          <w:lang w:eastAsia="ru-RU"/>
        </w:rPr>
        <w:t xml:space="preserve">Номинация включает в себя две </w:t>
      </w:r>
      <w:proofErr w:type="spellStart"/>
      <w:r>
        <w:rPr>
          <w:rFonts w:asciiTheme="majorHAnsi" w:hAnsiTheme="majorHAnsi" w:cstheme="minorHAnsi"/>
          <w:sz w:val="28"/>
          <w:szCs w:val="28"/>
          <w:lang w:eastAsia="ru-RU"/>
        </w:rPr>
        <w:t>подноминации</w:t>
      </w:r>
      <w:proofErr w:type="spellEnd"/>
      <w:proofErr w:type="gramStart"/>
      <w:r>
        <w:rPr>
          <w:rFonts w:asciiTheme="majorHAnsi" w:hAnsiTheme="majorHAnsi" w:cstheme="minorHAnsi"/>
          <w:sz w:val="28"/>
          <w:szCs w:val="28"/>
          <w:lang w:eastAsia="ru-RU"/>
        </w:rPr>
        <w:t xml:space="preserve"> :</w:t>
      </w:r>
      <w:proofErr w:type="gramEnd"/>
      <w:r>
        <w:rPr>
          <w:rFonts w:asciiTheme="majorHAnsi" w:hAnsiTheme="majorHAnsi" w:cstheme="minorHAnsi"/>
          <w:sz w:val="28"/>
          <w:szCs w:val="28"/>
          <w:lang w:eastAsia="ru-RU"/>
        </w:rPr>
        <w:t xml:space="preserve"> </w:t>
      </w:r>
      <w:r w:rsidRPr="00A7074F">
        <w:rPr>
          <w:rFonts w:asciiTheme="majorHAnsi" w:hAnsiTheme="majorHAnsi" w:cstheme="minorHAnsi"/>
          <w:b/>
          <w:sz w:val="28"/>
          <w:szCs w:val="28"/>
          <w:lang w:eastAsia="ru-RU"/>
        </w:rPr>
        <w:t>«Живопись»</w:t>
      </w:r>
      <w:r>
        <w:rPr>
          <w:rFonts w:asciiTheme="majorHAnsi" w:hAnsiTheme="majorHAnsi" w:cstheme="minorHAnsi"/>
          <w:sz w:val="28"/>
          <w:szCs w:val="28"/>
          <w:lang w:eastAsia="ru-RU"/>
        </w:rPr>
        <w:t xml:space="preserve"> и </w:t>
      </w:r>
      <w:r w:rsidRPr="00A7074F">
        <w:rPr>
          <w:rFonts w:asciiTheme="majorHAnsi" w:hAnsiTheme="majorHAnsi" w:cstheme="minorHAnsi"/>
          <w:b/>
          <w:sz w:val="28"/>
          <w:szCs w:val="28"/>
          <w:lang w:eastAsia="ru-RU"/>
        </w:rPr>
        <w:t>«Графика».</w:t>
      </w:r>
      <w:r>
        <w:rPr>
          <w:rFonts w:asciiTheme="majorHAnsi" w:hAnsiTheme="majorHAnsi" w:cstheme="minorHAnsi"/>
          <w:sz w:val="28"/>
          <w:szCs w:val="28"/>
          <w:lang w:eastAsia="ru-RU"/>
        </w:rPr>
        <w:t xml:space="preserve"> </w:t>
      </w:r>
    </w:p>
    <w:p w:rsidR="00B34C58" w:rsidRPr="004F6B2E" w:rsidRDefault="00B34C58" w:rsidP="003C7342">
      <w:pPr>
        <w:pStyle w:val="a5"/>
        <w:ind w:firstLine="708"/>
        <w:jc w:val="both"/>
        <w:rPr>
          <w:rFonts w:asciiTheme="majorHAnsi" w:hAnsiTheme="majorHAnsi" w:cstheme="minorHAnsi"/>
          <w:sz w:val="28"/>
          <w:szCs w:val="28"/>
          <w:lang w:eastAsia="ru-RU"/>
        </w:rPr>
      </w:pPr>
      <w:proofErr w:type="gramStart"/>
      <w:r w:rsidRPr="004F6B2E">
        <w:rPr>
          <w:rFonts w:asciiTheme="majorHAnsi" w:hAnsiTheme="majorHAnsi" w:cstheme="minorHAnsi"/>
          <w:sz w:val="28"/>
          <w:szCs w:val="28"/>
          <w:lang w:eastAsia="ru-RU"/>
        </w:rPr>
        <w:t>На конкурс принимаются живописные и графические работы, созданные по личным впечатлениям</w:t>
      </w:r>
      <w:r w:rsidR="003C7342"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и </w:t>
      </w:r>
      <w:r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соответствующие тематике конкурса. </w:t>
      </w:r>
      <w:proofErr w:type="gramEnd"/>
    </w:p>
    <w:p w:rsidR="00B34C58" w:rsidRDefault="00B34C58" w:rsidP="003C7342">
      <w:pPr>
        <w:pStyle w:val="a5"/>
        <w:ind w:firstLine="708"/>
        <w:jc w:val="both"/>
        <w:rPr>
          <w:rFonts w:asciiTheme="majorHAnsi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Работы (не более формата</w:t>
      </w:r>
      <w:proofErr w:type="gramStart"/>
      <w:r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А</w:t>
      </w:r>
      <w:proofErr w:type="gramEnd"/>
      <w:r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2) могут быть выполнены в любой </w:t>
      </w:r>
      <w:r w:rsidR="00064F50">
        <w:rPr>
          <w:rFonts w:asciiTheme="majorHAnsi" w:hAnsiTheme="majorHAnsi" w:cstheme="minorHAnsi"/>
          <w:sz w:val="28"/>
          <w:szCs w:val="28"/>
          <w:lang w:eastAsia="ru-RU"/>
        </w:rPr>
        <w:t xml:space="preserve">изобразительной </w:t>
      </w:r>
      <w:r w:rsidR="00A7074F">
        <w:rPr>
          <w:rFonts w:asciiTheme="majorHAnsi" w:hAnsiTheme="majorHAnsi" w:cstheme="minorHAnsi"/>
          <w:sz w:val="28"/>
          <w:szCs w:val="28"/>
          <w:lang w:eastAsia="ru-RU"/>
        </w:rPr>
        <w:t xml:space="preserve"> </w:t>
      </w:r>
      <w:r w:rsidRPr="004F6B2E">
        <w:rPr>
          <w:rFonts w:asciiTheme="majorHAnsi" w:hAnsiTheme="majorHAnsi" w:cstheme="minorHAnsi"/>
          <w:sz w:val="28"/>
          <w:szCs w:val="28"/>
          <w:lang w:eastAsia="ru-RU"/>
        </w:rPr>
        <w:t>технике (гуашь, акварель, пастель, темпера, карандаш, тушь, фломастер, масло, смешанные техники и пр.). Работа должна быть сопровождена информацией с обратной стороны листа (Ф.И. автора, возраст, название работы, название учреждения, преподаватель, населенный пункт, техника исполнения)</w:t>
      </w:r>
      <w:r w:rsidR="003C7342" w:rsidRPr="004F6B2E">
        <w:rPr>
          <w:rFonts w:asciiTheme="majorHAnsi" w:hAnsiTheme="majorHAnsi" w:cstheme="minorHAnsi"/>
          <w:sz w:val="28"/>
          <w:szCs w:val="28"/>
          <w:lang w:eastAsia="ru-RU"/>
        </w:rPr>
        <w:t>. Ж</w:t>
      </w:r>
      <w:r w:rsidRPr="004F6B2E">
        <w:rPr>
          <w:rFonts w:asciiTheme="majorHAnsi" w:hAnsiTheme="majorHAnsi" w:cstheme="minorHAnsi"/>
          <w:sz w:val="28"/>
          <w:szCs w:val="28"/>
          <w:lang w:eastAsia="ru-RU"/>
        </w:rPr>
        <w:t>елателен авторский комментарий к изображенному сюжету.</w:t>
      </w:r>
    </w:p>
    <w:p w:rsidR="00B34C58" w:rsidRPr="004F6B2E" w:rsidRDefault="00B34C58" w:rsidP="00091FE6">
      <w:pPr>
        <w:pStyle w:val="a5"/>
        <w:ind w:firstLine="708"/>
        <w:rPr>
          <w:rFonts w:asciiTheme="majorHAnsi" w:hAnsiTheme="majorHAnsi" w:cstheme="minorHAnsi"/>
          <w:sz w:val="28"/>
          <w:szCs w:val="28"/>
          <w:lang w:eastAsia="ru-RU"/>
        </w:rPr>
      </w:pPr>
    </w:p>
    <w:p w:rsidR="00E709C8" w:rsidRPr="004F6B2E" w:rsidRDefault="00A7074F" w:rsidP="00C802CB">
      <w:pPr>
        <w:spacing w:after="0" w:line="240" w:lineRule="auto"/>
        <w:ind w:left="1080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5.2.</w:t>
      </w:r>
      <w:r w:rsidR="003C7342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 xml:space="preserve"> Номинация «Остров ремёсел» - к</w:t>
      </w:r>
      <w:r w:rsidR="00E709C8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онкурс декоративно-прикладного творчества.</w:t>
      </w:r>
    </w:p>
    <w:p w:rsidR="00B34C58" w:rsidRDefault="00B34C58" w:rsidP="00D663FB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На конкурс принимаются работы (поделки и т.п.), выполненные детьми, а также совместно </w:t>
      </w:r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с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взрослыми (родителями, педагогами) из любого материала. Работы должны быть снабжены информацией (</w:t>
      </w:r>
      <w:r w:rsidRPr="004F6B2E">
        <w:rPr>
          <w:rFonts w:asciiTheme="majorHAnsi" w:hAnsiTheme="majorHAnsi" w:cstheme="minorHAnsi"/>
          <w:sz w:val="28"/>
          <w:szCs w:val="28"/>
          <w:lang w:eastAsia="ru-RU"/>
        </w:rPr>
        <w:t>Ф.И. автора (</w:t>
      </w:r>
      <w:proofErr w:type="spellStart"/>
      <w:r w:rsidRPr="004F6B2E">
        <w:rPr>
          <w:rFonts w:asciiTheme="majorHAnsi" w:hAnsiTheme="majorHAnsi" w:cstheme="minorHAnsi"/>
          <w:sz w:val="28"/>
          <w:szCs w:val="28"/>
          <w:lang w:eastAsia="ru-RU"/>
        </w:rPr>
        <w:t>ов</w:t>
      </w:r>
      <w:proofErr w:type="spellEnd"/>
      <w:r w:rsidRPr="004F6B2E">
        <w:rPr>
          <w:rFonts w:asciiTheme="majorHAnsi" w:hAnsiTheme="majorHAnsi" w:cstheme="minorHAnsi"/>
          <w:sz w:val="28"/>
          <w:szCs w:val="28"/>
          <w:lang w:eastAsia="ru-RU"/>
        </w:rPr>
        <w:t>), возраст, название работы, название учреждения, населенный пункт, техника и самостоятельность исполнения).</w:t>
      </w:r>
    </w:p>
    <w:p w:rsidR="00A7074F" w:rsidRPr="004F6B2E" w:rsidRDefault="00A7074F" w:rsidP="00D663FB">
      <w:pPr>
        <w:spacing w:after="0" w:line="240" w:lineRule="auto"/>
        <w:ind w:firstLine="708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E709C8" w:rsidRPr="004F6B2E" w:rsidRDefault="00A7074F" w:rsidP="00C802CB">
      <w:pPr>
        <w:spacing w:after="0" w:line="240" w:lineRule="auto"/>
        <w:ind w:left="1080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5.3</w:t>
      </w:r>
      <w:r w:rsidR="00C802CB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.</w:t>
      </w:r>
      <w:r w:rsidR="003C7342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 xml:space="preserve"> Номинация «Золотые пёрышки» - к</w:t>
      </w:r>
      <w:r w:rsidR="00E709C8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онкурс литературного творчества</w:t>
      </w:r>
      <w:r w:rsidR="003C7342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>.</w:t>
      </w:r>
      <w:r w:rsidR="00E709C8"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 xml:space="preserve"> </w:t>
      </w:r>
    </w:p>
    <w:p w:rsidR="00A7074F" w:rsidRDefault="00E709C8" w:rsidP="00E709C8">
      <w:pPr>
        <w:spacing w:after="0" w:line="240" w:lineRule="auto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  <w:tab/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На конкурс принимаются произведения детей </w:t>
      </w:r>
      <w:proofErr w:type="gramStart"/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( </w:t>
      </w:r>
      <w:proofErr w:type="gramEnd"/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стихи,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проза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</w:t>
      </w:r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эссе и др.) 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как в на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«бумажном»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так 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и электронном 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носителях, возможно отправление по электронной почте</w:t>
      </w: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.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Проза — любое количество произведений общим объемом до 10 страниц формата А</w:t>
      </w:r>
      <w:proofErr w:type="gramStart"/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4</w:t>
      </w:r>
      <w:proofErr w:type="gramEnd"/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, напечатанные шрифтом </w:t>
      </w:r>
      <w:proofErr w:type="spellStart"/>
      <w:r w:rsidR="004C691E" w:rsidRPr="004F6B2E">
        <w:rPr>
          <w:rFonts w:asciiTheme="majorHAnsi" w:eastAsia="Times New Roman" w:hAnsiTheme="majorHAnsi" w:cstheme="minorHAnsi"/>
          <w:sz w:val="28"/>
          <w:szCs w:val="28"/>
          <w:lang w:val="en-US" w:eastAsia="ru-RU"/>
        </w:rPr>
        <w:t>werdana</w:t>
      </w:r>
      <w:proofErr w:type="spellEnd"/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размером 12, через 1,5 интервала, без рисунков, но не менее 2000 знаков (каждое произведение в отдельном файле</w:t>
      </w:r>
      <w:r w:rsidR="00E51ACF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с содержанием информации: </w:t>
      </w:r>
      <w:proofErr w:type="gramStart"/>
      <w:r w:rsidR="00E51ACF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Ф.И. автора, возраст, населенный пункт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).</w:t>
      </w:r>
      <w:r w:rsidR="003C7342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  <w:proofErr w:type="gramEnd"/>
    </w:p>
    <w:p w:rsidR="00E709C8" w:rsidRPr="004F6B2E" w:rsidRDefault="003C7342" w:rsidP="00A7074F">
      <w:pPr>
        <w:spacing w:after="0" w:line="240" w:lineRule="auto"/>
        <w:ind w:firstLine="708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Работы в электронном формате направлять по адресу: </w:t>
      </w:r>
      <w:hyperlink r:id="rId6" w:history="1"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torum</w:t>
        </w:r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eastAsia="ru-RU"/>
          </w:rPr>
          <w:t>_</w:t>
        </w:r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maa</w:t>
        </w:r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eastAsia="ru-RU"/>
          </w:rPr>
          <w:t>@</w:t>
        </w:r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mail</w:t>
        </w:r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eastAsia="ru-RU"/>
          </w:rPr>
          <w:t>.</w:t>
        </w:r>
        <w:proofErr w:type="spellStart"/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ru</w:t>
        </w:r>
        <w:proofErr w:type="spellEnd"/>
      </w:hyperlink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с пометкой «На конкурс».</w:t>
      </w:r>
      <w:r w:rsidR="00A7074F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</w:t>
      </w:r>
    </w:p>
    <w:p w:rsidR="00E709C8" w:rsidRPr="004F6B2E" w:rsidRDefault="00E709C8" w:rsidP="00E709C8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E709C8" w:rsidRPr="004F6B2E" w:rsidRDefault="00E709C8" w:rsidP="00A7074F">
      <w:pPr>
        <w:pStyle w:val="a3"/>
        <w:numPr>
          <w:ilvl w:val="1"/>
          <w:numId w:val="23"/>
        </w:numPr>
        <w:tabs>
          <w:tab w:val="left" w:pos="993"/>
        </w:tabs>
        <w:spacing w:after="0" w:line="240" w:lineRule="auto"/>
        <w:ind w:left="1701" w:hanging="708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 xml:space="preserve"> </w:t>
      </w:r>
      <w:r w:rsidR="003C7342"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Номинация «</w:t>
      </w:r>
      <w:proofErr w:type="spellStart"/>
      <w:r w:rsidR="003C7342"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ЭтноФото</w:t>
      </w:r>
      <w:proofErr w:type="spellEnd"/>
      <w:r w:rsidR="003C7342"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» - ф</w:t>
      </w:r>
      <w:r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отоконкурс</w:t>
      </w:r>
      <w:r w:rsidR="003C7342"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.</w:t>
      </w:r>
      <w:r w:rsidRPr="004F6B2E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 xml:space="preserve"> </w:t>
      </w:r>
    </w:p>
    <w:p w:rsidR="008E2C40" w:rsidRDefault="00E709C8" w:rsidP="00D663FB">
      <w:pPr>
        <w:spacing w:after="0" w:line="240" w:lineRule="auto"/>
        <w:ind w:firstLine="708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На конкурс принимаются фотоработы (художественные, документальные, репортажные и пр.), отражающие </w:t>
      </w:r>
      <w:r w:rsidR="009B3458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тематику конкурса</w:t>
      </w:r>
      <w:r w:rsidR="004C691E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. От каждого автора может быть представлено от 1 до 10 цветных или черно-белых фотографий н</w:t>
      </w:r>
      <w:r w:rsidR="00A7074F">
        <w:rPr>
          <w:rFonts w:asciiTheme="majorHAnsi" w:eastAsia="Times New Roman" w:hAnsiTheme="majorHAnsi" w:cstheme="minorHAnsi"/>
          <w:sz w:val="28"/>
          <w:szCs w:val="28"/>
          <w:lang w:eastAsia="ru-RU"/>
        </w:rPr>
        <w:t>а бумажных носителях формата А</w:t>
      </w:r>
      <w:proofErr w:type="gramStart"/>
      <w:r w:rsidR="00A7074F">
        <w:rPr>
          <w:rFonts w:asciiTheme="majorHAnsi" w:eastAsia="Times New Roman" w:hAnsiTheme="majorHAnsi" w:cstheme="minorHAnsi"/>
          <w:sz w:val="28"/>
          <w:szCs w:val="28"/>
          <w:lang w:eastAsia="ru-RU"/>
        </w:rPr>
        <w:t>4</w:t>
      </w:r>
      <w:proofErr w:type="gramEnd"/>
      <w:r w:rsidR="00A7074F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или в электронном формате. </w:t>
      </w:r>
      <w:r w:rsidR="004C691E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Каждая работа должна быть снабжена информацией </w:t>
      </w:r>
      <w:r w:rsidR="008E2C40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с обратной стороны работы </w:t>
      </w:r>
      <w:r w:rsidR="004C691E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(</w:t>
      </w:r>
      <w:r w:rsidR="004C691E" w:rsidRPr="004F6B2E">
        <w:rPr>
          <w:rFonts w:asciiTheme="majorHAnsi" w:hAnsiTheme="majorHAnsi" w:cstheme="minorHAnsi"/>
          <w:sz w:val="28"/>
          <w:szCs w:val="28"/>
          <w:lang w:eastAsia="ru-RU"/>
        </w:rPr>
        <w:t>Ф.И. автора,</w:t>
      </w:r>
      <w:r w:rsidR="00E51ACF"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возраст,</w:t>
      </w:r>
      <w:r w:rsidR="004C691E"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 название работы, название учреждения, населенный пункт)</w:t>
      </w:r>
      <w:r w:rsidR="004C691E"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>, авторский комментарий к изображенному сюжету.</w:t>
      </w:r>
    </w:p>
    <w:p w:rsidR="00A7074F" w:rsidRPr="00D663FB" w:rsidRDefault="00A7074F" w:rsidP="006E679C">
      <w:pPr>
        <w:spacing w:after="0" w:line="240" w:lineRule="auto"/>
        <w:ind w:firstLine="450"/>
        <w:jc w:val="both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Работы в электронном формате направлять по адресу: </w:t>
      </w:r>
      <w:hyperlink r:id="rId7" w:history="1"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torum</w:t>
        </w:r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eastAsia="ru-RU"/>
          </w:rPr>
          <w:t>_</w:t>
        </w:r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maa</w:t>
        </w:r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eastAsia="ru-RU"/>
          </w:rPr>
          <w:t>@</w:t>
        </w:r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mail</w:t>
        </w:r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eastAsia="ru-RU"/>
          </w:rPr>
          <w:t>.</w:t>
        </w:r>
        <w:r w:rsidRPr="004F6B2E">
          <w:rPr>
            <w:rStyle w:val="a4"/>
            <w:rFonts w:asciiTheme="majorHAnsi" w:eastAsia="Times New Roman" w:hAnsiTheme="majorHAnsi" w:cstheme="minorHAnsi"/>
            <w:sz w:val="28"/>
            <w:szCs w:val="28"/>
            <w:lang w:val="en-US" w:eastAsia="ru-RU"/>
          </w:rPr>
          <w:t>ru</w:t>
        </w:r>
      </w:hyperlink>
      <w:r w:rsidRPr="004F6B2E">
        <w:rPr>
          <w:rFonts w:asciiTheme="majorHAnsi" w:eastAsia="Times New Roman" w:hAnsiTheme="majorHAnsi" w:cstheme="minorHAnsi"/>
          <w:sz w:val="28"/>
          <w:szCs w:val="28"/>
          <w:lang w:eastAsia="ru-RU"/>
        </w:rPr>
        <w:t xml:space="preserve"> с пометкой «На конкурс».</w:t>
      </w:r>
    </w:p>
    <w:p w:rsidR="00E51ACF" w:rsidRPr="004F6B2E" w:rsidRDefault="00E51ACF" w:rsidP="00C802CB">
      <w:pPr>
        <w:pStyle w:val="1"/>
        <w:numPr>
          <w:ilvl w:val="0"/>
          <w:numId w:val="21"/>
        </w:numPr>
        <w:rPr>
          <w:lang w:eastAsia="ru-RU"/>
        </w:rPr>
      </w:pPr>
      <w:r w:rsidRPr="004F6B2E">
        <w:rPr>
          <w:lang w:eastAsia="ru-RU"/>
        </w:rPr>
        <w:t>Критерии оценки конкурсных работ.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 xml:space="preserve">Соответствие работы тематике </w:t>
      </w:r>
      <w:r w:rsidR="003C7342" w:rsidRPr="004F6B2E">
        <w:rPr>
          <w:rFonts w:asciiTheme="majorHAnsi" w:hAnsiTheme="majorHAnsi"/>
          <w:sz w:val="28"/>
          <w:szCs w:val="28"/>
          <w:lang w:eastAsia="ru-RU"/>
        </w:rPr>
        <w:t>конкурса</w:t>
      </w:r>
      <w:r w:rsidR="008E2C40" w:rsidRPr="004F6B2E">
        <w:rPr>
          <w:rFonts w:asciiTheme="majorHAnsi" w:hAnsiTheme="majorHAnsi"/>
          <w:sz w:val="28"/>
          <w:szCs w:val="28"/>
          <w:lang w:eastAsia="ru-RU"/>
        </w:rPr>
        <w:t>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Соответствие оформления требованиям Положения</w:t>
      </w:r>
      <w:r w:rsidR="008E2C40" w:rsidRPr="004F6B2E">
        <w:rPr>
          <w:rFonts w:asciiTheme="majorHAnsi" w:hAnsiTheme="majorHAnsi"/>
          <w:sz w:val="28"/>
          <w:szCs w:val="28"/>
          <w:lang w:eastAsia="ru-RU"/>
        </w:rPr>
        <w:t>;</w:t>
      </w:r>
    </w:p>
    <w:p w:rsidR="00E51ACF" w:rsidRPr="004F6B2E" w:rsidRDefault="008E2C40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Самостоятельность;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Выразительность;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Композиционное решение;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Эстетичность;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Индивидуальность;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Литературная грамотность текстов;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Образность;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Оригинальность;</w:t>
      </w:r>
    </w:p>
    <w:p w:rsidR="00E51ACF" w:rsidRPr="004F6B2E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>Новизна;</w:t>
      </w:r>
    </w:p>
    <w:p w:rsidR="008E2C40" w:rsidRPr="00D663FB" w:rsidRDefault="00E51ACF" w:rsidP="008E2C40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</w:rPr>
        <w:t>Аккуратность.</w:t>
      </w:r>
    </w:p>
    <w:p w:rsidR="00245E1A" w:rsidRPr="004F6B2E" w:rsidRDefault="00245E1A" w:rsidP="00C802CB">
      <w:pPr>
        <w:pStyle w:val="1"/>
        <w:numPr>
          <w:ilvl w:val="0"/>
          <w:numId w:val="21"/>
        </w:numPr>
        <w:rPr>
          <w:lang w:eastAsia="ru-RU"/>
        </w:rPr>
      </w:pPr>
      <w:r w:rsidRPr="004F6B2E">
        <w:rPr>
          <w:lang w:eastAsia="ru-RU"/>
        </w:rPr>
        <w:t xml:space="preserve">Подведение итогов конкурса </w:t>
      </w:r>
    </w:p>
    <w:p w:rsidR="008E2C40" w:rsidRPr="004F6B2E" w:rsidRDefault="00012808" w:rsidP="00C802CB">
      <w:pPr>
        <w:pStyle w:val="a5"/>
        <w:ind w:firstLine="709"/>
        <w:rPr>
          <w:rFonts w:asciiTheme="majorHAnsi" w:hAnsiTheme="majorHAnsi"/>
          <w:sz w:val="28"/>
          <w:szCs w:val="28"/>
        </w:rPr>
      </w:pPr>
      <w:r w:rsidRPr="004F6B2E">
        <w:rPr>
          <w:rFonts w:asciiTheme="majorHAnsi" w:hAnsiTheme="majorHAnsi"/>
          <w:sz w:val="28"/>
          <w:szCs w:val="28"/>
        </w:rPr>
        <w:t xml:space="preserve">В  каждой номинации </w:t>
      </w:r>
      <w:r w:rsidR="00C802CB" w:rsidRPr="004F6B2E">
        <w:rPr>
          <w:rFonts w:asciiTheme="majorHAnsi" w:hAnsiTheme="majorHAnsi"/>
          <w:sz w:val="28"/>
          <w:szCs w:val="28"/>
        </w:rPr>
        <w:t xml:space="preserve">итоги  конкурса подводятся </w:t>
      </w:r>
      <w:r w:rsidR="008E2C40" w:rsidRPr="004F6B2E">
        <w:rPr>
          <w:rFonts w:asciiTheme="majorHAnsi" w:hAnsiTheme="majorHAnsi"/>
          <w:sz w:val="28"/>
          <w:szCs w:val="28"/>
        </w:rPr>
        <w:t xml:space="preserve">по </w:t>
      </w:r>
      <w:r w:rsidR="00C802CB" w:rsidRPr="004F6B2E">
        <w:rPr>
          <w:rFonts w:asciiTheme="majorHAnsi" w:hAnsiTheme="majorHAnsi"/>
          <w:sz w:val="28"/>
          <w:szCs w:val="28"/>
        </w:rPr>
        <w:t xml:space="preserve">четырем </w:t>
      </w:r>
      <w:r w:rsidR="008E2C40" w:rsidRPr="004F6B2E">
        <w:rPr>
          <w:rFonts w:asciiTheme="majorHAnsi" w:hAnsiTheme="majorHAnsi"/>
          <w:sz w:val="28"/>
          <w:szCs w:val="28"/>
        </w:rPr>
        <w:t>возрастным категориям:</w:t>
      </w:r>
    </w:p>
    <w:p w:rsidR="008E2C40" w:rsidRPr="004F6B2E" w:rsidRDefault="008E2C40" w:rsidP="00C802CB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6-10 лет;</w:t>
      </w:r>
    </w:p>
    <w:p w:rsidR="008E2C40" w:rsidRPr="004F6B2E" w:rsidRDefault="008E2C40" w:rsidP="00C802CB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11-14 лет;</w:t>
      </w:r>
    </w:p>
    <w:p w:rsidR="00E709C8" w:rsidRPr="004F6B2E" w:rsidRDefault="008E2C40" w:rsidP="00C802CB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15-17 лет.</w:t>
      </w:r>
    </w:p>
    <w:p w:rsidR="003C7342" w:rsidRPr="004F6B2E" w:rsidRDefault="003C7342" w:rsidP="00C802CB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>1</w:t>
      </w:r>
      <w:r w:rsidR="00433DD2">
        <w:rPr>
          <w:rFonts w:asciiTheme="majorHAnsi" w:hAnsiTheme="majorHAnsi"/>
          <w:sz w:val="28"/>
          <w:szCs w:val="28"/>
          <w:lang w:eastAsia="ru-RU"/>
        </w:rPr>
        <w:t>8</w:t>
      </w:r>
      <w:r w:rsidRPr="004F6B2E">
        <w:rPr>
          <w:rFonts w:asciiTheme="majorHAnsi" w:hAnsiTheme="majorHAnsi"/>
          <w:sz w:val="28"/>
          <w:szCs w:val="28"/>
          <w:lang w:eastAsia="ru-RU"/>
        </w:rPr>
        <w:t xml:space="preserve">-25 лет. </w:t>
      </w:r>
    </w:p>
    <w:p w:rsidR="00642D8C" w:rsidRPr="004F6B2E" w:rsidRDefault="00ED2F22" w:rsidP="00C802CB">
      <w:pPr>
        <w:pStyle w:val="a5"/>
        <w:ind w:firstLine="709"/>
        <w:jc w:val="both"/>
        <w:rPr>
          <w:rFonts w:asciiTheme="majorHAnsi" w:hAnsiTheme="majorHAnsi"/>
          <w:sz w:val="28"/>
          <w:szCs w:val="28"/>
          <w:lang w:eastAsia="ru-RU"/>
        </w:rPr>
      </w:pPr>
      <w:r w:rsidRPr="004F6B2E">
        <w:rPr>
          <w:rFonts w:asciiTheme="majorHAnsi" w:hAnsiTheme="majorHAnsi"/>
          <w:sz w:val="28"/>
          <w:szCs w:val="28"/>
          <w:lang w:eastAsia="ru-RU"/>
        </w:rPr>
        <w:t xml:space="preserve">Для оценки работ участников Конкурса  формируется квалифицированное жюри, состав </w:t>
      </w:r>
      <w:r w:rsidR="00C802CB" w:rsidRPr="004F6B2E">
        <w:rPr>
          <w:rFonts w:asciiTheme="majorHAnsi" w:hAnsiTheme="majorHAnsi"/>
          <w:sz w:val="28"/>
          <w:szCs w:val="28"/>
          <w:lang w:eastAsia="ru-RU"/>
        </w:rPr>
        <w:t xml:space="preserve">и порядок работы </w:t>
      </w:r>
      <w:r w:rsidRPr="004F6B2E">
        <w:rPr>
          <w:rFonts w:asciiTheme="majorHAnsi" w:hAnsiTheme="majorHAnsi"/>
          <w:sz w:val="28"/>
          <w:szCs w:val="28"/>
          <w:lang w:eastAsia="ru-RU"/>
        </w:rPr>
        <w:t xml:space="preserve">которого утверждается организаторами  Конкурса. </w:t>
      </w:r>
      <w:r w:rsidR="00C802CB" w:rsidRPr="004F6B2E">
        <w:rPr>
          <w:rFonts w:asciiTheme="majorHAnsi" w:hAnsiTheme="majorHAnsi" w:cstheme="minorHAnsi"/>
          <w:sz w:val="28"/>
          <w:szCs w:val="28"/>
          <w:lang w:eastAsia="ru-RU"/>
        </w:rPr>
        <w:t xml:space="preserve">Решение жюри оформляется соответствующим протоколом. </w:t>
      </w:r>
    </w:p>
    <w:p w:rsidR="00622DCF" w:rsidRPr="006E679C" w:rsidRDefault="00EE6744" w:rsidP="006E679C">
      <w:pPr>
        <w:pStyle w:val="a5"/>
        <w:ind w:firstLine="708"/>
        <w:rPr>
          <w:rFonts w:asciiTheme="majorHAnsi" w:hAnsiTheme="majorHAnsi" w:cs="Times New Roman"/>
          <w:sz w:val="28"/>
          <w:szCs w:val="28"/>
          <w:lang w:eastAsia="ru-RU"/>
        </w:rPr>
      </w:pPr>
      <w:r w:rsidRPr="006E679C">
        <w:rPr>
          <w:rFonts w:asciiTheme="majorHAnsi" w:hAnsiTheme="majorHAnsi" w:cs="Times New Roman"/>
          <w:sz w:val="28"/>
          <w:szCs w:val="28"/>
          <w:lang w:eastAsia="ru-RU"/>
        </w:rPr>
        <w:t>Авторы лучших работ</w:t>
      </w:r>
      <w:r w:rsidR="003C7342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Pr="006E679C">
        <w:rPr>
          <w:rFonts w:asciiTheme="majorHAnsi" w:hAnsiTheme="majorHAnsi" w:cs="Times New Roman"/>
          <w:sz w:val="28"/>
          <w:szCs w:val="28"/>
          <w:lang w:eastAsia="ru-RU"/>
        </w:rPr>
        <w:t>награждаются</w:t>
      </w:r>
      <w:r w:rsidR="00E709C8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диплом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>ами</w:t>
      </w:r>
      <w:r w:rsidR="003C7342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>(</w:t>
      </w:r>
      <w:r w:rsidR="00622DCF" w:rsidRPr="006E679C">
        <w:rPr>
          <w:rFonts w:asciiTheme="majorHAnsi" w:hAnsiTheme="majorHAnsi" w:cs="Times New Roman"/>
          <w:sz w:val="28"/>
          <w:szCs w:val="28"/>
          <w:lang w:val="en-US" w:eastAsia="ru-RU"/>
        </w:rPr>
        <w:t>I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>,</w:t>
      </w:r>
      <w:r w:rsidR="00622DCF" w:rsidRPr="006E679C">
        <w:rPr>
          <w:rFonts w:asciiTheme="majorHAnsi" w:hAnsiTheme="majorHAnsi" w:cs="Times New Roman"/>
          <w:sz w:val="28"/>
          <w:szCs w:val="28"/>
          <w:lang w:val="en-US" w:eastAsia="ru-RU"/>
        </w:rPr>
        <w:t>II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>,</w:t>
      </w:r>
      <w:r w:rsidR="00622DCF" w:rsidRPr="006E679C">
        <w:rPr>
          <w:rFonts w:asciiTheme="majorHAnsi" w:hAnsiTheme="majorHAnsi" w:cs="Times New Roman"/>
          <w:sz w:val="28"/>
          <w:szCs w:val="28"/>
          <w:lang w:val="en-US" w:eastAsia="ru-RU"/>
        </w:rPr>
        <w:t>III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место</w:t>
      </w:r>
      <w:r w:rsidR="00C802CB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) и призами. Участники конкурса, не ставшие победителями, получают 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>диплом участника</w:t>
      </w:r>
      <w:r w:rsidR="00433DD2" w:rsidRPr="006E679C">
        <w:rPr>
          <w:rFonts w:asciiTheme="majorHAnsi" w:hAnsiTheme="majorHAnsi" w:cs="Times New Roman"/>
          <w:sz w:val="28"/>
          <w:szCs w:val="28"/>
          <w:lang w:eastAsia="ru-RU"/>
        </w:rPr>
        <w:t>.</w:t>
      </w:r>
      <w:r w:rsidR="00C802CB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>Работы а</w:t>
      </w:r>
      <w:r w:rsidR="00E709C8" w:rsidRPr="006E679C">
        <w:rPr>
          <w:rFonts w:asciiTheme="majorHAnsi" w:hAnsiTheme="majorHAnsi" w:cs="Times New Roman"/>
          <w:sz w:val="28"/>
          <w:szCs w:val="28"/>
          <w:lang w:eastAsia="ru-RU"/>
        </w:rPr>
        <w:t>втор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>ов</w:t>
      </w:r>
      <w:r w:rsidR="00E709C8" w:rsidRPr="006E679C">
        <w:rPr>
          <w:rFonts w:asciiTheme="majorHAnsi" w:hAnsiTheme="majorHAnsi" w:cs="Times New Roman"/>
          <w:sz w:val="28"/>
          <w:szCs w:val="28"/>
          <w:lang w:eastAsia="ru-RU"/>
        </w:rPr>
        <w:t>, занявших п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>ризовые</w:t>
      </w:r>
      <w:r w:rsidR="00E709C8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места,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lastRenderedPageBreak/>
        <w:t>поступают в фонд музея</w:t>
      </w:r>
      <w:r w:rsidR="00E709C8" w:rsidRPr="006E679C">
        <w:rPr>
          <w:rFonts w:asciiTheme="majorHAnsi" w:hAnsiTheme="majorHAnsi" w:cs="Times New Roman"/>
          <w:sz w:val="28"/>
          <w:szCs w:val="28"/>
          <w:lang w:eastAsia="ru-RU"/>
        </w:rPr>
        <w:t>.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Все учреждения-участники конкурса </w:t>
      </w:r>
      <w:r w:rsidR="000D3DAB">
        <w:rPr>
          <w:rFonts w:asciiTheme="majorHAnsi" w:hAnsiTheme="majorHAnsi" w:cs="Times New Roman"/>
          <w:sz w:val="28"/>
          <w:szCs w:val="28"/>
          <w:lang w:eastAsia="ru-RU"/>
        </w:rPr>
        <w:t xml:space="preserve">будут отмечены 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благодарственны</w:t>
      </w:r>
      <w:r w:rsidR="000D3DAB">
        <w:rPr>
          <w:rFonts w:asciiTheme="majorHAnsi" w:hAnsiTheme="majorHAnsi" w:cs="Times New Roman"/>
          <w:sz w:val="28"/>
          <w:szCs w:val="28"/>
          <w:lang w:eastAsia="ru-RU"/>
        </w:rPr>
        <w:t>ми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письма</w:t>
      </w:r>
      <w:r w:rsidR="000D3DAB">
        <w:rPr>
          <w:rFonts w:asciiTheme="majorHAnsi" w:hAnsiTheme="majorHAnsi" w:cs="Times New Roman"/>
          <w:sz w:val="28"/>
          <w:szCs w:val="28"/>
          <w:lang w:eastAsia="ru-RU"/>
        </w:rPr>
        <w:t>ми</w:t>
      </w:r>
      <w:r w:rsidR="00622DCF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. </w:t>
      </w:r>
      <w:r w:rsidR="00C802CB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</w:p>
    <w:p w:rsidR="00642D8C" w:rsidRPr="006E679C" w:rsidRDefault="00642D8C" w:rsidP="006E679C">
      <w:pPr>
        <w:pStyle w:val="a5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6E679C">
        <w:rPr>
          <w:rFonts w:asciiTheme="majorHAnsi" w:hAnsiTheme="majorHAnsi" w:cs="Times New Roman"/>
          <w:sz w:val="28"/>
          <w:szCs w:val="28"/>
          <w:lang w:eastAsia="ru-RU"/>
        </w:rPr>
        <w:t>Работы авторов –</w:t>
      </w:r>
      <w:r w:rsidR="00C802CB" w:rsidRPr="006E679C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Pr="006E679C">
        <w:rPr>
          <w:rFonts w:asciiTheme="majorHAnsi" w:hAnsiTheme="majorHAnsi" w:cs="Times New Roman"/>
          <w:sz w:val="28"/>
          <w:szCs w:val="28"/>
          <w:lang w:eastAsia="ru-RU"/>
        </w:rPr>
        <w:t>призеров и протокол работы жюри размещаются на сайте учреждения-организатора.</w:t>
      </w:r>
    </w:p>
    <w:p w:rsidR="00E709C8" w:rsidRPr="006E679C" w:rsidRDefault="00C802CB" w:rsidP="006E679C">
      <w:pPr>
        <w:pStyle w:val="a5"/>
        <w:ind w:firstLine="450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6E679C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Работы победителей конкурса представляются на  </w:t>
      </w:r>
      <w:r w:rsidR="000D3DAB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итоговой </w:t>
      </w:r>
      <w:r w:rsidRPr="006E679C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выставке «Легенды </w:t>
      </w:r>
      <w:proofErr w:type="spellStart"/>
      <w:r w:rsidRPr="006E679C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Торум</w:t>
      </w:r>
      <w:proofErr w:type="spellEnd"/>
      <w:r w:rsidRPr="006E679C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E679C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Маа</w:t>
      </w:r>
      <w:proofErr w:type="spellEnd"/>
      <w:r w:rsidRPr="006E679C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». </w:t>
      </w:r>
      <w:r w:rsidR="00642D8C" w:rsidRPr="006E679C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Награждение победителей конкурса происходит </w:t>
      </w:r>
      <w:r w:rsidR="00A7074F" w:rsidRPr="006E679C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в рамках празднования «Дня Трясогузки» </w:t>
      </w:r>
      <w:r w:rsidR="00642D8C" w:rsidRPr="006E679C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на </w:t>
      </w:r>
      <w:r w:rsidR="00A7074F" w:rsidRPr="006E679C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открытой экспозиции музея по адресу: г. Ханты-Мансийск, ул. Собянина,1</w:t>
      </w:r>
      <w:r w:rsidR="00642D8C" w:rsidRPr="006E679C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.</w:t>
      </w:r>
    </w:p>
    <w:p w:rsidR="006E679C" w:rsidRPr="006E679C" w:rsidRDefault="00622DCF" w:rsidP="006E679C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Style w:val="10"/>
          <w:rFonts w:eastAsia="Times New Roman" w:cstheme="minorHAnsi"/>
          <w:color w:val="000000"/>
          <w:lang w:eastAsia="ru-RU"/>
        </w:rPr>
      </w:pPr>
      <w:r w:rsidRPr="004F6B2E">
        <w:rPr>
          <w:rStyle w:val="10"/>
        </w:rPr>
        <w:t>Соблюдение авторских прав</w:t>
      </w:r>
    </w:p>
    <w:p w:rsidR="00622DCF" w:rsidRPr="006E679C" w:rsidRDefault="00622DCF" w:rsidP="006E679C">
      <w:pPr>
        <w:pStyle w:val="a3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</w:pPr>
      <w:r w:rsidRPr="006E679C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1. Права авторов соблюдаются в соответст</w:t>
      </w:r>
      <w:bookmarkStart w:id="0" w:name="_GoBack"/>
      <w:bookmarkEnd w:id="0"/>
      <w:r w:rsidRPr="006E679C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вии с Законом Российской Федерации «Об авторских правах».</w:t>
      </w:r>
    </w:p>
    <w:p w:rsidR="00E709C8" w:rsidRDefault="00622DCF" w:rsidP="007E6FC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2. Организаторы конкурса оставляют за собой право использовать конкурсные творческие работы для освещения Проекта, издания сборников, фотоальбомов и публикаций о Проекте</w:t>
      </w:r>
      <w:r w:rsidR="00642D8C" w:rsidRPr="004F6B2E"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.</w:t>
      </w:r>
    </w:p>
    <w:p w:rsidR="00734FBD" w:rsidRPr="00734FBD" w:rsidRDefault="00734FBD" w:rsidP="007E6FC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b/>
          <w:bCs/>
          <w:color w:val="365F91" w:themeColor="accent1" w:themeShade="BF"/>
          <w:sz w:val="28"/>
          <w:szCs w:val="28"/>
          <w:lang w:eastAsia="ru-RU"/>
        </w:rPr>
      </w:pPr>
      <w:r w:rsidRPr="00734FBD">
        <w:rPr>
          <w:rFonts w:asciiTheme="majorHAnsi" w:eastAsia="Times New Roman" w:hAnsiTheme="majorHAnsi" w:cstheme="minorHAnsi"/>
          <w:b/>
          <w:bCs/>
          <w:color w:val="365F91" w:themeColor="accent1" w:themeShade="BF"/>
          <w:sz w:val="28"/>
          <w:szCs w:val="28"/>
          <w:lang w:eastAsia="ru-RU"/>
        </w:rPr>
        <w:t xml:space="preserve">9. Финансирование </w:t>
      </w:r>
      <w:r>
        <w:rPr>
          <w:rFonts w:asciiTheme="majorHAnsi" w:eastAsia="Times New Roman" w:hAnsiTheme="majorHAnsi" w:cstheme="minorHAnsi"/>
          <w:b/>
          <w:bCs/>
          <w:color w:val="365F91" w:themeColor="accent1" w:themeShade="BF"/>
          <w:sz w:val="28"/>
          <w:szCs w:val="28"/>
          <w:lang w:eastAsia="ru-RU"/>
        </w:rPr>
        <w:t>конкурса</w:t>
      </w:r>
    </w:p>
    <w:p w:rsidR="00734FBD" w:rsidRPr="004F6B2E" w:rsidRDefault="00734FBD" w:rsidP="007E6FC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1. Проведение конкурса, изготовление дипломов и грамот победителей и участников, приобретение призов осуществляется за счет средств субсидии на выполнение государственного задания.</w:t>
      </w:r>
    </w:p>
    <w:p w:rsidR="00E709C8" w:rsidRPr="006E679C" w:rsidRDefault="00E709C8" w:rsidP="006E679C">
      <w:pPr>
        <w:pStyle w:val="a5"/>
        <w:rPr>
          <w:rFonts w:asciiTheme="majorHAnsi" w:hAnsiTheme="majorHAnsi"/>
          <w:b/>
          <w:sz w:val="28"/>
          <w:szCs w:val="28"/>
          <w:lang w:eastAsia="ru-RU"/>
        </w:rPr>
      </w:pPr>
      <w:r w:rsidRPr="006E679C">
        <w:rPr>
          <w:rFonts w:asciiTheme="majorHAnsi" w:hAnsiTheme="majorHAnsi"/>
          <w:b/>
          <w:sz w:val="28"/>
          <w:szCs w:val="28"/>
          <w:lang w:eastAsia="ru-RU"/>
        </w:rPr>
        <w:t>Контактная информация:</w:t>
      </w:r>
    </w:p>
    <w:p w:rsidR="00E709C8" w:rsidRPr="004F6B2E" w:rsidRDefault="00E709C8" w:rsidP="006E679C">
      <w:pPr>
        <w:pStyle w:val="a5"/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</w:pPr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>БУ ХМАО-Югры «Этнографический музей под открытым небом «</w:t>
      </w:r>
      <w:proofErr w:type="spellStart"/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>Торум</w:t>
      </w:r>
      <w:proofErr w:type="spellEnd"/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>Маа</w:t>
      </w:r>
      <w:proofErr w:type="spellEnd"/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>» по адресу:</w:t>
      </w:r>
    </w:p>
    <w:p w:rsidR="00E709C8" w:rsidRDefault="00E709C8" w:rsidP="006E679C">
      <w:pPr>
        <w:pStyle w:val="a5"/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</w:pPr>
      <w:proofErr w:type="gramStart"/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 xml:space="preserve">628007, г. Ханты-Мансийск, Тюменская область, Ханты-Мансийский автономный округ-Югра, ул. </w:t>
      </w:r>
      <w:r w:rsidR="004F6B2E"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>Тобольский тракт, 4, корпус «Президент», 2 этаж.</w:t>
      </w:r>
      <w:proofErr w:type="gramEnd"/>
      <w:r w:rsidR="004F6B2E"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 xml:space="preserve"> </w:t>
      </w:r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 xml:space="preserve"> </w:t>
      </w:r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val="en-US" w:eastAsia="ru-RU"/>
        </w:rPr>
        <w:t>E</w:t>
      </w:r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>-</w:t>
      </w:r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val="en-US" w:eastAsia="ru-RU"/>
        </w:rPr>
        <w:t>mail</w:t>
      </w:r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val="en-US" w:eastAsia="ru-RU"/>
          </w:rPr>
          <w:t>torum</w:t>
        </w:r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eastAsia="ru-RU"/>
          </w:rPr>
          <w:t>_</w:t>
        </w:r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val="en-US" w:eastAsia="ru-RU"/>
          </w:rPr>
          <w:t>maa</w:t>
        </w:r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eastAsia="ru-RU"/>
          </w:rPr>
          <w:t>@</w:t>
        </w:r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val="en-US" w:eastAsia="ru-RU"/>
          </w:rPr>
          <w:t>mail</w:t>
        </w:r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eastAsia="ru-RU"/>
          </w:rPr>
          <w:t>.</w:t>
        </w:r>
        <w:proofErr w:type="spellStart"/>
        <w:r w:rsidR="004F6B2E" w:rsidRPr="003E191C">
          <w:rPr>
            <w:rStyle w:val="a4"/>
            <w:rFonts w:asciiTheme="majorHAnsi" w:eastAsia="Times New Roman" w:hAnsiTheme="majorHAnsi" w:cstheme="minorHAnsi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F6B2E">
        <w:rPr>
          <w:rFonts w:asciiTheme="majorHAnsi" w:hAnsiTheme="majorHAnsi" w:cstheme="minorHAnsi"/>
          <w:bCs/>
          <w:color w:val="000000"/>
          <w:sz w:val="28"/>
          <w:szCs w:val="28"/>
          <w:lang w:eastAsia="ru-RU"/>
        </w:rPr>
        <w:t>.</w:t>
      </w:r>
    </w:p>
    <w:p w:rsidR="00A35AEA" w:rsidRDefault="00A7074F" w:rsidP="00A7074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  <w:t>Телефон: 315-724.</w:t>
      </w:r>
    </w:p>
    <w:p w:rsidR="006E679C" w:rsidRDefault="006E679C" w:rsidP="00A7074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</w:p>
    <w:p w:rsidR="006E679C" w:rsidRDefault="006E679C" w:rsidP="00A7074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</w:p>
    <w:p w:rsidR="006E679C" w:rsidRPr="00A7074F" w:rsidRDefault="006E679C" w:rsidP="00A7074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color w:val="000000"/>
          <w:sz w:val="28"/>
          <w:szCs w:val="28"/>
          <w:lang w:eastAsia="ru-RU"/>
        </w:rPr>
      </w:pPr>
    </w:p>
    <w:p w:rsidR="002F6711" w:rsidRDefault="002F6711">
      <w:pP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br w:type="page"/>
      </w:r>
    </w:p>
    <w:p w:rsidR="00E709C8" w:rsidRDefault="00E709C8" w:rsidP="00E77223">
      <w:pPr>
        <w:spacing w:before="100" w:beforeAutospacing="1" w:after="100" w:afterAutospacing="1" w:line="240" w:lineRule="auto"/>
        <w:ind w:left="7080" w:firstLine="708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E709C8" w:rsidRDefault="00E709C8" w:rsidP="00E7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 </w:t>
      </w:r>
    </w:p>
    <w:p w:rsidR="00E709C8" w:rsidRDefault="00E709C8" w:rsidP="00E772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ЗАЯВКА</w:t>
      </w:r>
    </w:p>
    <w:p w:rsidR="00E709C8" w:rsidRDefault="00E709C8" w:rsidP="00E7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на участие в конкурсе «Легенды Торум Маа»,</w:t>
      </w:r>
    </w:p>
    <w:p w:rsidR="00E709C8" w:rsidRDefault="00E709C8" w:rsidP="00E70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г. Ханты-Мансийск, 201</w:t>
      </w:r>
      <w:r w:rsidR="000D3DAB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326"/>
        <w:gridCol w:w="2557"/>
        <w:gridCol w:w="987"/>
        <w:gridCol w:w="1595"/>
        <w:gridCol w:w="1389"/>
      </w:tblGrid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почтовый адрес учреждения – участника конкурса</w:t>
            </w:r>
          </w:p>
        </w:tc>
      </w:tr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– участника конкурса (полностью)</w:t>
            </w:r>
          </w:p>
        </w:tc>
      </w:tr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учреждения – участника конкурса</w:t>
            </w:r>
          </w:p>
        </w:tc>
      </w:tr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 кодом населенного пункта)</w:t>
            </w:r>
          </w:p>
        </w:tc>
      </w:tr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(обязателен)</w:t>
            </w:r>
          </w:p>
        </w:tc>
      </w:tr>
      <w:tr w:rsidR="00E709C8" w:rsidTr="00A35AEA"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 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(фамилия, имя, отчество полностью)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(фамилия, имя полностью)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автора </w:t>
            </w:r>
          </w:p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(полных лет)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  <w:r w:rsidR="00FA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(техника </w:t>
            </w:r>
            <w:proofErr w:type="gramStart"/>
            <w:r w:rsidR="00FA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исполнения-</w:t>
            </w:r>
            <w:r w:rsidR="00FA49BB" w:rsidRPr="00FA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="00FA49BB" w:rsidRPr="00FA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художественного конкурса)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</w:tr>
      <w:tr w:rsidR="00E709C8" w:rsidTr="00A35AEA">
        <w:trPr>
          <w:trHeight w:val="857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9C8" w:rsidRDefault="00E7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2AA6" w:rsidRDefault="00F52AA6" w:rsidP="00F52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B34C58" w:rsidRDefault="00B34C58"/>
    <w:sectPr w:rsidR="00B34C58" w:rsidSect="005C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1CA"/>
    <w:multiLevelType w:val="multilevel"/>
    <w:tmpl w:val="55F4DB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247909"/>
    <w:multiLevelType w:val="hybridMultilevel"/>
    <w:tmpl w:val="3EFE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67B1"/>
    <w:multiLevelType w:val="hybridMultilevel"/>
    <w:tmpl w:val="6654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7C24"/>
    <w:multiLevelType w:val="multilevel"/>
    <w:tmpl w:val="7EF01D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">
    <w:nsid w:val="2CAC0071"/>
    <w:multiLevelType w:val="hybridMultilevel"/>
    <w:tmpl w:val="4A24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7D4A"/>
    <w:multiLevelType w:val="hybridMultilevel"/>
    <w:tmpl w:val="902E9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0B6161"/>
    <w:multiLevelType w:val="multilevel"/>
    <w:tmpl w:val="E1B0CA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365F91" w:themeColor="accent1" w:themeShade="BF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75A47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AF473B"/>
    <w:multiLevelType w:val="multilevel"/>
    <w:tmpl w:val="3C4C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139EB"/>
    <w:multiLevelType w:val="hybridMultilevel"/>
    <w:tmpl w:val="6D2C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87304"/>
    <w:multiLevelType w:val="hybridMultilevel"/>
    <w:tmpl w:val="6FAC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20D58"/>
    <w:multiLevelType w:val="multilevel"/>
    <w:tmpl w:val="293A11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2">
    <w:nsid w:val="4C2023AC"/>
    <w:multiLevelType w:val="multilevel"/>
    <w:tmpl w:val="59D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4508D7"/>
    <w:multiLevelType w:val="hybridMultilevel"/>
    <w:tmpl w:val="3C4C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B5364"/>
    <w:multiLevelType w:val="multilevel"/>
    <w:tmpl w:val="E6828B1E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  <w:b/>
      </w:rPr>
    </w:lvl>
  </w:abstractNum>
  <w:abstractNum w:abstractNumId="15">
    <w:nsid w:val="68B5327C"/>
    <w:multiLevelType w:val="hybridMultilevel"/>
    <w:tmpl w:val="EADC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061A8"/>
    <w:multiLevelType w:val="hybridMultilevel"/>
    <w:tmpl w:val="86E8E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23550C"/>
    <w:multiLevelType w:val="multilevel"/>
    <w:tmpl w:val="D67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BA0A4E"/>
    <w:multiLevelType w:val="hybridMultilevel"/>
    <w:tmpl w:val="7CF2D068"/>
    <w:lvl w:ilvl="0" w:tplc="B0ECDB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78B566A"/>
    <w:multiLevelType w:val="multilevel"/>
    <w:tmpl w:val="EC5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A12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0115D3"/>
    <w:multiLevelType w:val="hybridMultilevel"/>
    <w:tmpl w:val="DDD0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8"/>
  </w:num>
  <w:num w:numId="7">
    <w:abstractNumId w:val="2"/>
  </w:num>
  <w:num w:numId="8">
    <w:abstractNumId w:val="17"/>
  </w:num>
  <w:num w:numId="9">
    <w:abstractNumId w:val="19"/>
  </w:num>
  <w:num w:numId="10">
    <w:abstractNumId w:val="12"/>
  </w:num>
  <w:num w:numId="11">
    <w:abstractNumId w:val="10"/>
  </w:num>
  <w:num w:numId="12">
    <w:abstractNumId w:val="1"/>
  </w:num>
  <w:num w:numId="13">
    <w:abstractNumId w:val="21"/>
  </w:num>
  <w:num w:numId="14">
    <w:abstractNumId w:val="9"/>
  </w:num>
  <w:num w:numId="15">
    <w:abstractNumId w:val="20"/>
  </w:num>
  <w:num w:numId="16">
    <w:abstractNumId w:val="0"/>
  </w:num>
  <w:num w:numId="17">
    <w:abstractNumId w:val="13"/>
  </w:num>
  <w:num w:numId="18">
    <w:abstractNumId w:val="7"/>
  </w:num>
  <w:num w:numId="19">
    <w:abstractNumId w:val="8"/>
  </w:num>
  <w:num w:numId="20">
    <w:abstractNumId w:val="11"/>
  </w:num>
  <w:num w:numId="21">
    <w:abstractNumId w:val="6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3D"/>
    <w:rsid w:val="00012808"/>
    <w:rsid w:val="00064F50"/>
    <w:rsid w:val="00091FE6"/>
    <w:rsid w:val="000939B5"/>
    <w:rsid w:val="000D3DAB"/>
    <w:rsid w:val="0012093D"/>
    <w:rsid w:val="001D2716"/>
    <w:rsid w:val="00216AAE"/>
    <w:rsid w:val="00245E1A"/>
    <w:rsid w:val="00270124"/>
    <w:rsid w:val="002C4EDB"/>
    <w:rsid w:val="002D5E26"/>
    <w:rsid w:val="002F215F"/>
    <w:rsid w:val="002F6711"/>
    <w:rsid w:val="003865FA"/>
    <w:rsid w:val="003C7342"/>
    <w:rsid w:val="00433DD2"/>
    <w:rsid w:val="00481874"/>
    <w:rsid w:val="004C691E"/>
    <w:rsid w:val="004E5ED3"/>
    <w:rsid w:val="004F6B2E"/>
    <w:rsid w:val="00531717"/>
    <w:rsid w:val="00585BA7"/>
    <w:rsid w:val="005867B1"/>
    <w:rsid w:val="00592A6F"/>
    <w:rsid w:val="005C6C35"/>
    <w:rsid w:val="005D2112"/>
    <w:rsid w:val="00622DCF"/>
    <w:rsid w:val="00642D8C"/>
    <w:rsid w:val="006C39B3"/>
    <w:rsid w:val="006E679C"/>
    <w:rsid w:val="00717F44"/>
    <w:rsid w:val="00734FBD"/>
    <w:rsid w:val="007C59EA"/>
    <w:rsid w:val="007D675C"/>
    <w:rsid w:val="007E6FCC"/>
    <w:rsid w:val="0080669E"/>
    <w:rsid w:val="00832065"/>
    <w:rsid w:val="00860B8C"/>
    <w:rsid w:val="00861731"/>
    <w:rsid w:val="00882E7D"/>
    <w:rsid w:val="008B5D1F"/>
    <w:rsid w:val="008B6F19"/>
    <w:rsid w:val="008D1939"/>
    <w:rsid w:val="008E2C40"/>
    <w:rsid w:val="008E6AD8"/>
    <w:rsid w:val="00950F7C"/>
    <w:rsid w:val="00955586"/>
    <w:rsid w:val="009659C9"/>
    <w:rsid w:val="009851F8"/>
    <w:rsid w:val="009A0275"/>
    <w:rsid w:val="009A43E2"/>
    <w:rsid w:val="009B3458"/>
    <w:rsid w:val="009D5FEC"/>
    <w:rsid w:val="00A35AEA"/>
    <w:rsid w:val="00A7074F"/>
    <w:rsid w:val="00AC692A"/>
    <w:rsid w:val="00B25165"/>
    <w:rsid w:val="00B34C58"/>
    <w:rsid w:val="00BE32EA"/>
    <w:rsid w:val="00BF1464"/>
    <w:rsid w:val="00BF4B51"/>
    <w:rsid w:val="00C44B68"/>
    <w:rsid w:val="00C67EAA"/>
    <w:rsid w:val="00C73C14"/>
    <w:rsid w:val="00C802CB"/>
    <w:rsid w:val="00CB4F94"/>
    <w:rsid w:val="00CD4A6C"/>
    <w:rsid w:val="00D04F71"/>
    <w:rsid w:val="00D415AF"/>
    <w:rsid w:val="00D663FB"/>
    <w:rsid w:val="00D76641"/>
    <w:rsid w:val="00DC4251"/>
    <w:rsid w:val="00DE4E03"/>
    <w:rsid w:val="00E3556C"/>
    <w:rsid w:val="00E51ACF"/>
    <w:rsid w:val="00E60D2F"/>
    <w:rsid w:val="00E709C8"/>
    <w:rsid w:val="00E77223"/>
    <w:rsid w:val="00ED2F22"/>
    <w:rsid w:val="00EE3E04"/>
    <w:rsid w:val="00EE6744"/>
    <w:rsid w:val="00F11BEB"/>
    <w:rsid w:val="00F52AA6"/>
    <w:rsid w:val="00F62AB1"/>
    <w:rsid w:val="00F83CA9"/>
    <w:rsid w:val="00FA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8"/>
  </w:style>
  <w:style w:type="paragraph" w:styleId="1">
    <w:name w:val="heading 1"/>
    <w:basedOn w:val="a"/>
    <w:next w:val="a"/>
    <w:link w:val="10"/>
    <w:uiPriority w:val="9"/>
    <w:qFormat/>
    <w:rsid w:val="007C5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9C8"/>
    <w:rPr>
      <w:color w:val="0000FF"/>
      <w:u w:val="single"/>
    </w:rPr>
  </w:style>
  <w:style w:type="paragraph" w:styleId="a5">
    <w:name w:val="No Spacing"/>
    <w:uiPriority w:val="1"/>
    <w:qFormat/>
    <w:rsid w:val="009A43E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F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3E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5F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E7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772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5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D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8"/>
  </w:style>
  <w:style w:type="paragraph" w:styleId="1">
    <w:name w:val="heading 1"/>
    <w:basedOn w:val="a"/>
    <w:next w:val="a"/>
    <w:link w:val="10"/>
    <w:uiPriority w:val="9"/>
    <w:qFormat/>
    <w:rsid w:val="007C5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5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9C8"/>
    <w:rPr>
      <w:color w:val="0000FF"/>
      <w:u w:val="single"/>
    </w:rPr>
  </w:style>
  <w:style w:type="paragraph" w:styleId="a5">
    <w:name w:val="No Spacing"/>
    <w:uiPriority w:val="1"/>
    <w:qFormat/>
    <w:rsid w:val="009A43E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F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3E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5F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E7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772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5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D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9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1457">
                      <w:marLeft w:val="60"/>
                      <w:marRight w:val="165"/>
                      <w:marTop w:val="0"/>
                      <w:marBottom w:val="0"/>
                      <w:divBdr>
                        <w:top w:val="single" w:sz="6" w:space="0" w:color="AEAEAE"/>
                        <w:left w:val="single" w:sz="6" w:space="0" w:color="AEAEAE"/>
                        <w:bottom w:val="single" w:sz="6" w:space="0" w:color="AEAEAE"/>
                        <w:right w:val="single" w:sz="6" w:space="0" w:color="AEAEAE"/>
                      </w:divBdr>
                      <w:divsChild>
                        <w:div w:id="2246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251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74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687">
                      <w:marLeft w:val="60"/>
                      <w:marRight w:val="165"/>
                      <w:marTop w:val="0"/>
                      <w:marBottom w:val="0"/>
                      <w:divBdr>
                        <w:top w:val="single" w:sz="6" w:space="0" w:color="AEAEAE"/>
                        <w:left w:val="single" w:sz="6" w:space="0" w:color="AEAEAE"/>
                        <w:bottom w:val="single" w:sz="6" w:space="0" w:color="AEAEAE"/>
                        <w:right w:val="single" w:sz="6" w:space="0" w:color="AEAEAE"/>
                      </w:divBdr>
                      <w:divsChild>
                        <w:div w:id="19421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050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um_ma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rum_ma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um_ma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ВОРОКОСОВА_НГ</dc:creator>
  <cp:lastModifiedBy>Ирина Степановна Ксенофонтова</cp:lastModifiedBy>
  <cp:revision>8</cp:revision>
  <cp:lastPrinted>2016-02-03T07:32:00Z</cp:lastPrinted>
  <dcterms:created xsi:type="dcterms:W3CDTF">2016-01-19T08:22:00Z</dcterms:created>
  <dcterms:modified xsi:type="dcterms:W3CDTF">2016-02-03T07:33:00Z</dcterms:modified>
</cp:coreProperties>
</file>